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6EC3B" w14:textId="0787E5ED" w:rsidR="00C7135E" w:rsidRPr="007F2475" w:rsidRDefault="00C7135E" w:rsidP="00C7135E">
      <w:pPr>
        <w:jc w:val="center"/>
        <w:rPr>
          <w:rStyle w:val="normaltextrun"/>
          <w:rFonts w:cs="Calibri"/>
          <w:b/>
          <w:bCs/>
          <w:sz w:val="28"/>
          <w:szCs w:val="28"/>
        </w:rPr>
      </w:pPr>
      <w:r w:rsidRPr="007F2475">
        <w:rPr>
          <w:rStyle w:val="normaltextrun"/>
          <w:rFonts w:cs="Calibri"/>
          <w:b/>
          <w:bCs/>
          <w:sz w:val="28"/>
          <w:szCs w:val="28"/>
        </w:rPr>
        <w:t xml:space="preserve">CONSULTATION ON </w:t>
      </w:r>
      <w:r w:rsidR="00A75A17" w:rsidRPr="007F2475">
        <w:rPr>
          <w:rStyle w:val="normaltextrun"/>
          <w:rFonts w:cs="Calibri"/>
          <w:b/>
          <w:bCs/>
          <w:sz w:val="28"/>
          <w:szCs w:val="28"/>
        </w:rPr>
        <w:t xml:space="preserve">AMENDING UK POLICY ON </w:t>
      </w:r>
      <w:r w:rsidRPr="007F2475">
        <w:rPr>
          <w:rStyle w:val="normaltextrun"/>
          <w:rFonts w:cs="Calibri"/>
          <w:b/>
          <w:bCs/>
          <w:sz w:val="28"/>
          <w:szCs w:val="28"/>
        </w:rPr>
        <w:t>MANAG</w:t>
      </w:r>
      <w:r w:rsidR="00B743FE" w:rsidRPr="007F2475">
        <w:rPr>
          <w:rStyle w:val="normaltextrun"/>
          <w:rFonts w:cs="Calibri"/>
          <w:b/>
          <w:bCs/>
          <w:sz w:val="28"/>
          <w:szCs w:val="28"/>
        </w:rPr>
        <w:t>ING</w:t>
      </w:r>
      <w:r w:rsidRPr="007F2475">
        <w:rPr>
          <w:rStyle w:val="normaltextrun"/>
          <w:rFonts w:cs="Calibri"/>
          <w:b/>
          <w:bCs/>
          <w:sz w:val="28"/>
          <w:szCs w:val="28"/>
        </w:rPr>
        <w:t xml:space="preserve"> RADIOACTIVE SUBSTANCES AND NUCLEAR DECOMMISSIONING </w:t>
      </w:r>
    </w:p>
    <w:p w14:paraId="54E8C7D1" w14:textId="77777777" w:rsidR="00897274" w:rsidRPr="007F2475" w:rsidRDefault="00897274" w:rsidP="00C7135E">
      <w:pPr>
        <w:spacing w:line="240" w:lineRule="auto"/>
        <w:ind w:left="0" w:firstLine="0"/>
        <w:jc w:val="center"/>
        <w:rPr>
          <w:rStyle w:val="normaltextrun"/>
          <w:rFonts w:cs="Calibri"/>
          <w:b/>
          <w:bCs/>
          <w:sz w:val="28"/>
          <w:szCs w:val="28"/>
        </w:rPr>
      </w:pPr>
    </w:p>
    <w:p w14:paraId="4C929761" w14:textId="20BEDB1E" w:rsidR="00C7135E" w:rsidRPr="007F2475" w:rsidRDefault="00C7135E" w:rsidP="00C7135E">
      <w:pPr>
        <w:spacing w:line="240" w:lineRule="auto"/>
        <w:ind w:left="0" w:firstLine="0"/>
        <w:jc w:val="center"/>
        <w:rPr>
          <w:rStyle w:val="normaltextrun"/>
          <w:rFonts w:cs="Calibri"/>
          <w:b/>
          <w:bCs/>
          <w:sz w:val="28"/>
          <w:szCs w:val="28"/>
        </w:rPr>
      </w:pPr>
      <w:r w:rsidRPr="007F2475">
        <w:rPr>
          <w:rStyle w:val="normaltextrun"/>
          <w:rFonts w:cs="Calibri"/>
          <w:b/>
          <w:bCs/>
          <w:sz w:val="28"/>
          <w:szCs w:val="28"/>
        </w:rPr>
        <w:t>RESPONSE OF MID COPELAND GDF COMMUNITY PARTNERSHIP</w:t>
      </w:r>
    </w:p>
    <w:p w14:paraId="0D004B68" w14:textId="77777777" w:rsidR="00100195" w:rsidRPr="00B237A9" w:rsidRDefault="00100195" w:rsidP="00C7135E">
      <w:pPr>
        <w:spacing w:line="240" w:lineRule="auto"/>
        <w:ind w:left="0" w:firstLine="0"/>
        <w:rPr>
          <w:rStyle w:val="normaltextrun"/>
          <w:rFonts w:cs="Calibri"/>
          <w:sz w:val="24"/>
          <w:szCs w:val="24"/>
        </w:rPr>
      </w:pPr>
    </w:p>
    <w:p w14:paraId="10AB35EE" w14:textId="2017C56B" w:rsidR="0066711F" w:rsidRPr="007F2475" w:rsidRDefault="00E42E76" w:rsidP="00C84F0C">
      <w:pPr>
        <w:pStyle w:val="ListParagraph"/>
        <w:numPr>
          <w:ilvl w:val="0"/>
          <w:numId w:val="1"/>
        </w:numPr>
        <w:spacing w:line="240" w:lineRule="auto"/>
        <w:ind w:hanging="357"/>
        <w:contextualSpacing w:val="0"/>
        <w:rPr>
          <w:rStyle w:val="normaltextrun"/>
          <w:rFonts w:cs="Calibri"/>
          <w:sz w:val="24"/>
          <w:szCs w:val="24"/>
        </w:rPr>
      </w:pPr>
      <w:r w:rsidRPr="007F2475">
        <w:rPr>
          <w:rStyle w:val="normaltextrun"/>
          <w:rFonts w:cs="Calibri"/>
          <w:sz w:val="24"/>
          <w:szCs w:val="24"/>
        </w:rPr>
        <w:t xml:space="preserve">The Mid Copeland GDF Community Partnership has been established under the Government’s process for identifying a suitable location and willing host community </w:t>
      </w:r>
      <w:r w:rsidR="006417AE" w:rsidRPr="007F2475">
        <w:rPr>
          <w:rStyle w:val="normaltextrun"/>
          <w:rFonts w:cs="Calibri"/>
          <w:sz w:val="24"/>
          <w:szCs w:val="24"/>
        </w:rPr>
        <w:t xml:space="preserve">in which </w:t>
      </w:r>
      <w:r w:rsidR="002A281A" w:rsidRPr="007F2475">
        <w:rPr>
          <w:rStyle w:val="normaltextrun"/>
          <w:rFonts w:cs="Calibri"/>
          <w:sz w:val="24"/>
          <w:szCs w:val="24"/>
        </w:rPr>
        <w:t>to site</w:t>
      </w:r>
      <w:r w:rsidRPr="007F2475">
        <w:rPr>
          <w:rStyle w:val="normaltextrun"/>
          <w:rFonts w:cs="Calibri"/>
          <w:sz w:val="24"/>
          <w:szCs w:val="24"/>
        </w:rPr>
        <w:t xml:space="preserve"> a deep Geological Disposal Facility (GDF)</w:t>
      </w:r>
      <w:r w:rsidR="00C264B3" w:rsidRPr="007F2475">
        <w:rPr>
          <w:rStyle w:val="normaltextrun"/>
          <w:rFonts w:cs="Calibri"/>
          <w:sz w:val="24"/>
          <w:szCs w:val="24"/>
        </w:rPr>
        <w:t xml:space="preserve"> for the disposal of higher activity radioactive waste</w:t>
      </w:r>
      <w:r w:rsidRPr="007F2475">
        <w:rPr>
          <w:rStyle w:val="normaltextrun"/>
          <w:rFonts w:cs="Calibri"/>
          <w:sz w:val="24"/>
          <w:szCs w:val="24"/>
        </w:rPr>
        <w:t xml:space="preserve">.   We are responsible for engaging with the local community </w:t>
      </w:r>
      <w:r w:rsidR="00BD160E" w:rsidRPr="007F2475">
        <w:rPr>
          <w:rStyle w:val="normaltextrun"/>
          <w:rFonts w:cs="Calibri"/>
          <w:sz w:val="24"/>
          <w:szCs w:val="24"/>
        </w:rPr>
        <w:t xml:space="preserve">in the Mid Copeland Search Area </w:t>
      </w:r>
      <w:r w:rsidRPr="007F2475">
        <w:rPr>
          <w:rStyle w:val="normaltextrun"/>
          <w:rFonts w:cs="Calibri"/>
          <w:sz w:val="24"/>
          <w:szCs w:val="24"/>
        </w:rPr>
        <w:t xml:space="preserve">about all aspects of the </w:t>
      </w:r>
      <w:r w:rsidR="00BD160E" w:rsidRPr="007F2475">
        <w:rPr>
          <w:rStyle w:val="normaltextrun"/>
          <w:rFonts w:cs="Calibri"/>
          <w:sz w:val="24"/>
          <w:szCs w:val="24"/>
        </w:rPr>
        <w:t xml:space="preserve">GDF </w:t>
      </w:r>
      <w:r w:rsidRPr="007F2475">
        <w:rPr>
          <w:rStyle w:val="normaltextrun"/>
          <w:rFonts w:cs="Calibri"/>
          <w:sz w:val="24"/>
          <w:szCs w:val="24"/>
        </w:rPr>
        <w:t xml:space="preserve">siting process as well as for administering the Community Investment Funding </w:t>
      </w:r>
      <w:r w:rsidR="00C264B3" w:rsidRPr="007F2475">
        <w:rPr>
          <w:rStyle w:val="normaltextrun"/>
          <w:rFonts w:cs="Calibri"/>
          <w:sz w:val="24"/>
          <w:szCs w:val="24"/>
        </w:rPr>
        <w:t xml:space="preserve">associated with the engagement process.  </w:t>
      </w:r>
      <w:r w:rsidR="0066711F" w:rsidRPr="007F2475">
        <w:rPr>
          <w:rStyle w:val="normaltextrun"/>
          <w:rFonts w:cs="Calibri"/>
          <w:sz w:val="24"/>
          <w:szCs w:val="24"/>
        </w:rPr>
        <w:t xml:space="preserve"> </w:t>
      </w:r>
    </w:p>
    <w:p w14:paraId="27E472AB" w14:textId="0E1D9E89" w:rsidR="006A1852" w:rsidRPr="007F2475" w:rsidRDefault="006A1852" w:rsidP="00C84F0C">
      <w:pPr>
        <w:pStyle w:val="ListParagraph"/>
        <w:numPr>
          <w:ilvl w:val="0"/>
          <w:numId w:val="1"/>
        </w:numPr>
        <w:spacing w:line="240" w:lineRule="auto"/>
        <w:ind w:hanging="357"/>
        <w:contextualSpacing w:val="0"/>
        <w:rPr>
          <w:rStyle w:val="normaltextrun"/>
          <w:rFonts w:cs="Calibri"/>
          <w:sz w:val="24"/>
          <w:szCs w:val="24"/>
        </w:rPr>
      </w:pPr>
      <w:r w:rsidRPr="007F2475">
        <w:rPr>
          <w:rStyle w:val="normaltextrun"/>
          <w:rFonts w:cs="Calibri"/>
          <w:sz w:val="24"/>
          <w:szCs w:val="24"/>
        </w:rPr>
        <w:t>Until 1</w:t>
      </w:r>
      <w:r w:rsidRPr="007F2475">
        <w:rPr>
          <w:rStyle w:val="normaltextrun"/>
          <w:rFonts w:cs="Calibri"/>
          <w:sz w:val="24"/>
          <w:szCs w:val="24"/>
          <w:vertAlign w:val="superscript"/>
        </w:rPr>
        <w:t>st</w:t>
      </w:r>
      <w:r w:rsidRPr="007F2475">
        <w:rPr>
          <w:rStyle w:val="normaltextrun"/>
          <w:rFonts w:cs="Calibri"/>
          <w:sz w:val="24"/>
          <w:szCs w:val="24"/>
        </w:rPr>
        <w:t xml:space="preserve"> April 2023, the Mid Copeland GDF Search Area included the site of the UK’s Low Level Waste Repository (LLWR) in the village of </w:t>
      </w:r>
      <w:proofErr w:type="spellStart"/>
      <w:r w:rsidRPr="007F2475">
        <w:rPr>
          <w:rStyle w:val="normaltextrun"/>
          <w:rFonts w:cs="Calibri"/>
          <w:sz w:val="24"/>
          <w:szCs w:val="24"/>
        </w:rPr>
        <w:t>Drigg</w:t>
      </w:r>
      <w:proofErr w:type="spellEnd"/>
      <w:r w:rsidRPr="007F2475">
        <w:rPr>
          <w:rStyle w:val="normaltextrun"/>
          <w:rFonts w:cs="Calibri"/>
          <w:sz w:val="24"/>
          <w:szCs w:val="24"/>
        </w:rPr>
        <w:t xml:space="preserve">.  As a result of changes to the boundary of the Mid Copeland Search Area that arose due to Local Government Reorganisation in Cumbria, the LLWR site now falls within the Search Area of the South Copeland Community Partnership.  Nevertheless, the site is very close to the Mid Copeland Search Area and people in Mid Copeland remain strongly conscious of the site and its important role in managing the UK’s radioactive waste.  In view of this proximity and established interest in the Mid Copeland Community Partnership, </w:t>
      </w:r>
      <w:proofErr w:type="spellStart"/>
      <w:r w:rsidRPr="007F2475">
        <w:rPr>
          <w:rStyle w:val="normaltextrun"/>
          <w:rFonts w:cs="Calibri"/>
          <w:sz w:val="24"/>
          <w:szCs w:val="24"/>
        </w:rPr>
        <w:t>Drigg</w:t>
      </w:r>
      <w:proofErr w:type="spellEnd"/>
      <w:r w:rsidRPr="007F2475">
        <w:rPr>
          <w:rStyle w:val="normaltextrun"/>
          <w:rFonts w:cs="Calibri"/>
          <w:sz w:val="24"/>
          <w:szCs w:val="24"/>
        </w:rPr>
        <w:t xml:space="preserve"> Parish Council retains a non-voting seat on the Partnership in addition to its full membership of the South Copeland Community Partnership, enabling it to remain involved in discussions about activities within the Mid Copeland Search Area. </w:t>
      </w:r>
    </w:p>
    <w:p w14:paraId="4DC1F810" w14:textId="43113C79" w:rsidR="00BD160E" w:rsidRPr="007F2475" w:rsidRDefault="00C264B3" w:rsidP="00C84F0C">
      <w:pPr>
        <w:pStyle w:val="ListParagraph"/>
        <w:numPr>
          <w:ilvl w:val="0"/>
          <w:numId w:val="1"/>
        </w:numPr>
        <w:spacing w:line="240" w:lineRule="auto"/>
        <w:ind w:hanging="357"/>
        <w:contextualSpacing w:val="0"/>
        <w:rPr>
          <w:rStyle w:val="normaltextrun"/>
          <w:rFonts w:cs="Calibri"/>
          <w:sz w:val="24"/>
          <w:szCs w:val="24"/>
        </w:rPr>
      </w:pPr>
      <w:r w:rsidRPr="007F2475">
        <w:rPr>
          <w:rStyle w:val="normaltextrun"/>
          <w:rFonts w:cs="Calibri"/>
          <w:sz w:val="24"/>
          <w:szCs w:val="24"/>
        </w:rPr>
        <w:t>The GDF siting process remains at an early stage with the developer carrying out initial site evaluation work and the Community Partnership</w:t>
      </w:r>
      <w:r w:rsidR="00BD160E" w:rsidRPr="007F2475">
        <w:rPr>
          <w:rStyle w:val="normaltextrun"/>
          <w:rFonts w:cs="Calibri"/>
          <w:sz w:val="24"/>
          <w:szCs w:val="24"/>
        </w:rPr>
        <w:t xml:space="preserve"> </w:t>
      </w:r>
      <w:r w:rsidRPr="007F2475">
        <w:rPr>
          <w:rStyle w:val="normaltextrun"/>
          <w:rFonts w:cs="Calibri"/>
          <w:sz w:val="24"/>
          <w:szCs w:val="24"/>
        </w:rPr>
        <w:t xml:space="preserve">encouraging </w:t>
      </w:r>
      <w:r w:rsidR="00BD160E" w:rsidRPr="007F2475">
        <w:rPr>
          <w:rStyle w:val="normaltextrun"/>
          <w:rFonts w:cs="Calibri"/>
          <w:sz w:val="24"/>
          <w:szCs w:val="24"/>
        </w:rPr>
        <w:t xml:space="preserve">local people </w:t>
      </w:r>
      <w:r w:rsidRPr="007F2475">
        <w:rPr>
          <w:rStyle w:val="normaltextrun"/>
          <w:rFonts w:cs="Calibri"/>
          <w:sz w:val="24"/>
          <w:szCs w:val="24"/>
        </w:rPr>
        <w:t xml:space="preserve">to </w:t>
      </w:r>
      <w:r w:rsidR="00BD160E" w:rsidRPr="007F2475">
        <w:rPr>
          <w:rStyle w:val="normaltextrun"/>
          <w:rFonts w:cs="Calibri"/>
          <w:sz w:val="24"/>
          <w:szCs w:val="24"/>
        </w:rPr>
        <w:t xml:space="preserve">find out about </w:t>
      </w:r>
      <w:r w:rsidRPr="007F2475">
        <w:rPr>
          <w:rStyle w:val="normaltextrun"/>
          <w:rFonts w:cs="Calibri"/>
          <w:sz w:val="24"/>
          <w:szCs w:val="24"/>
        </w:rPr>
        <w:t xml:space="preserve">the proposals </w:t>
      </w:r>
      <w:r w:rsidR="00BD160E" w:rsidRPr="007F2475">
        <w:rPr>
          <w:rStyle w:val="normaltextrun"/>
          <w:rFonts w:cs="Calibri"/>
          <w:sz w:val="24"/>
          <w:szCs w:val="24"/>
        </w:rPr>
        <w:t>and ask questions so we can</w:t>
      </w:r>
      <w:r w:rsidRPr="007F2475">
        <w:rPr>
          <w:rStyle w:val="normaltextrun"/>
          <w:rFonts w:cs="Calibri"/>
          <w:sz w:val="24"/>
          <w:szCs w:val="24"/>
        </w:rPr>
        <w:t xml:space="preserve"> identify</w:t>
      </w:r>
      <w:r w:rsidR="0066711F" w:rsidRPr="007F2475">
        <w:rPr>
          <w:rStyle w:val="normaltextrun"/>
          <w:rFonts w:cs="Calibri"/>
          <w:sz w:val="24"/>
          <w:szCs w:val="24"/>
        </w:rPr>
        <w:t xml:space="preserve"> the</w:t>
      </w:r>
      <w:r w:rsidR="00BD160E" w:rsidRPr="007F2475">
        <w:rPr>
          <w:rStyle w:val="normaltextrun"/>
          <w:rFonts w:cs="Calibri"/>
          <w:sz w:val="24"/>
          <w:szCs w:val="24"/>
        </w:rPr>
        <w:t xml:space="preserve"> key issues and </w:t>
      </w:r>
      <w:r w:rsidRPr="007F2475">
        <w:rPr>
          <w:rStyle w:val="normaltextrun"/>
          <w:rFonts w:cs="Calibri"/>
          <w:sz w:val="24"/>
          <w:szCs w:val="24"/>
        </w:rPr>
        <w:t>concerns</w:t>
      </w:r>
      <w:r w:rsidR="00BD160E" w:rsidRPr="007F2475">
        <w:rPr>
          <w:rStyle w:val="normaltextrun"/>
          <w:rFonts w:cs="Calibri"/>
          <w:sz w:val="24"/>
          <w:szCs w:val="24"/>
        </w:rPr>
        <w:t xml:space="preserve"> people have</w:t>
      </w:r>
      <w:r w:rsidRPr="007F2475">
        <w:rPr>
          <w:rStyle w:val="normaltextrun"/>
          <w:rFonts w:cs="Calibri"/>
          <w:sz w:val="24"/>
          <w:szCs w:val="24"/>
        </w:rPr>
        <w:t xml:space="preserve"> </w:t>
      </w:r>
      <w:r w:rsidR="00BD160E" w:rsidRPr="007F2475">
        <w:rPr>
          <w:rStyle w:val="normaltextrun"/>
          <w:rFonts w:cs="Calibri"/>
          <w:sz w:val="24"/>
          <w:szCs w:val="24"/>
        </w:rPr>
        <w:t>and</w:t>
      </w:r>
      <w:r w:rsidRPr="007F2475">
        <w:rPr>
          <w:rStyle w:val="normaltextrun"/>
          <w:rFonts w:cs="Calibri"/>
          <w:sz w:val="24"/>
          <w:szCs w:val="24"/>
        </w:rPr>
        <w:t xml:space="preserve"> </w:t>
      </w:r>
      <w:r w:rsidR="0066711F" w:rsidRPr="007F2475">
        <w:rPr>
          <w:rStyle w:val="normaltextrun"/>
          <w:rFonts w:cs="Calibri"/>
          <w:sz w:val="24"/>
          <w:szCs w:val="24"/>
        </w:rPr>
        <w:t xml:space="preserve">try to </w:t>
      </w:r>
      <w:r w:rsidR="00BD160E" w:rsidRPr="007F2475">
        <w:rPr>
          <w:rStyle w:val="normaltextrun"/>
          <w:rFonts w:cs="Calibri"/>
          <w:sz w:val="24"/>
          <w:szCs w:val="24"/>
        </w:rPr>
        <w:t>provide the information people want</w:t>
      </w:r>
      <w:r w:rsidRPr="007F2475">
        <w:rPr>
          <w:rStyle w:val="normaltextrun"/>
          <w:rFonts w:cs="Calibri"/>
          <w:sz w:val="24"/>
          <w:szCs w:val="24"/>
        </w:rPr>
        <w:t xml:space="preserve">.  </w:t>
      </w:r>
    </w:p>
    <w:p w14:paraId="0EB49479" w14:textId="77777777" w:rsidR="00E210C3" w:rsidRPr="007F2475" w:rsidRDefault="00BD160E" w:rsidP="00C84F0C">
      <w:pPr>
        <w:pStyle w:val="ListParagraph"/>
        <w:numPr>
          <w:ilvl w:val="0"/>
          <w:numId w:val="1"/>
        </w:numPr>
        <w:spacing w:line="240" w:lineRule="auto"/>
        <w:ind w:hanging="357"/>
        <w:contextualSpacing w:val="0"/>
        <w:rPr>
          <w:rStyle w:val="normaltextrun"/>
          <w:rFonts w:cs="Calibri"/>
          <w:sz w:val="24"/>
          <w:szCs w:val="24"/>
        </w:rPr>
      </w:pPr>
      <w:r w:rsidRPr="007F2475">
        <w:rPr>
          <w:rStyle w:val="normaltextrun"/>
          <w:rFonts w:cs="Calibri"/>
          <w:sz w:val="24"/>
          <w:szCs w:val="24"/>
        </w:rPr>
        <w:t xml:space="preserve">We are </w:t>
      </w:r>
      <w:r w:rsidR="00E42E76" w:rsidRPr="007F2475">
        <w:rPr>
          <w:rStyle w:val="normaltextrun"/>
          <w:rFonts w:cs="Calibri"/>
          <w:sz w:val="24"/>
          <w:szCs w:val="24"/>
        </w:rPr>
        <w:t>respond</w:t>
      </w:r>
      <w:r w:rsidRPr="007F2475">
        <w:rPr>
          <w:rStyle w:val="normaltextrun"/>
          <w:rFonts w:cs="Calibri"/>
          <w:sz w:val="24"/>
          <w:szCs w:val="24"/>
        </w:rPr>
        <w:t>ing</w:t>
      </w:r>
      <w:r w:rsidR="00E42E76" w:rsidRPr="007F2475">
        <w:rPr>
          <w:rStyle w:val="normaltextrun"/>
          <w:rFonts w:cs="Calibri"/>
          <w:sz w:val="24"/>
          <w:szCs w:val="24"/>
        </w:rPr>
        <w:t xml:space="preserve"> to the Department for Energy Security &amp; Net Zero’s consultation on updat</w:t>
      </w:r>
      <w:r w:rsidRPr="007F2475">
        <w:rPr>
          <w:rStyle w:val="normaltextrun"/>
          <w:rFonts w:cs="Calibri"/>
          <w:sz w:val="24"/>
          <w:szCs w:val="24"/>
        </w:rPr>
        <w:t>ing</w:t>
      </w:r>
      <w:r w:rsidR="00E42E76" w:rsidRPr="007F2475">
        <w:rPr>
          <w:rStyle w:val="normaltextrun"/>
          <w:rFonts w:cs="Calibri"/>
          <w:sz w:val="24"/>
          <w:szCs w:val="24"/>
        </w:rPr>
        <w:t xml:space="preserve"> UK policy on the management of solid radioactive waste</w:t>
      </w:r>
      <w:r w:rsidRPr="007F2475">
        <w:rPr>
          <w:rStyle w:val="normaltextrun"/>
          <w:rFonts w:cs="Calibri"/>
          <w:sz w:val="24"/>
          <w:szCs w:val="24"/>
        </w:rPr>
        <w:t xml:space="preserve"> in view of the implications these proposals have for the GDF siting process in general and for the</w:t>
      </w:r>
      <w:r w:rsidR="003537FC" w:rsidRPr="007F2475">
        <w:rPr>
          <w:rStyle w:val="normaltextrun"/>
          <w:rFonts w:cs="Calibri"/>
          <w:sz w:val="24"/>
          <w:szCs w:val="24"/>
        </w:rPr>
        <w:t xml:space="preserve"> work of the</w:t>
      </w:r>
      <w:r w:rsidRPr="007F2475">
        <w:rPr>
          <w:rStyle w:val="normaltextrun"/>
          <w:rFonts w:cs="Calibri"/>
          <w:sz w:val="24"/>
          <w:szCs w:val="24"/>
        </w:rPr>
        <w:t xml:space="preserve"> </w:t>
      </w:r>
      <w:r w:rsidR="003537FC" w:rsidRPr="007F2475">
        <w:rPr>
          <w:rStyle w:val="normaltextrun"/>
          <w:rFonts w:cs="Calibri"/>
          <w:sz w:val="24"/>
          <w:szCs w:val="24"/>
        </w:rPr>
        <w:t>Mid Copeland Community Partnership in particular</w:t>
      </w:r>
      <w:r w:rsidR="00E42E76" w:rsidRPr="007F2475">
        <w:rPr>
          <w:rStyle w:val="normaltextrun"/>
          <w:rFonts w:cs="Calibri"/>
          <w:sz w:val="24"/>
          <w:szCs w:val="24"/>
        </w:rPr>
        <w:t xml:space="preserve">.  </w:t>
      </w:r>
    </w:p>
    <w:p w14:paraId="3E000815" w14:textId="692F09F4" w:rsidR="000C63D1" w:rsidRPr="007F2475" w:rsidRDefault="00502B69" w:rsidP="0088386A">
      <w:pPr>
        <w:pStyle w:val="ListParagraph"/>
        <w:numPr>
          <w:ilvl w:val="0"/>
          <w:numId w:val="1"/>
        </w:numPr>
        <w:spacing w:line="240" w:lineRule="auto"/>
        <w:ind w:hanging="357"/>
        <w:contextualSpacing w:val="0"/>
        <w:rPr>
          <w:sz w:val="24"/>
          <w:szCs w:val="24"/>
        </w:rPr>
      </w:pPr>
      <w:r w:rsidRPr="007F2475">
        <w:rPr>
          <w:rStyle w:val="normaltextrun"/>
          <w:rFonts w:cs="Calibri"/>
          <w:sz w:val="24"/>
          <w:szCs w:val="24"/>
        </w:rPr>
        <w:t>O</w:t>
      </w:r>
      <w:r w:rsidR="00C62ACE" w:rsidRPr="007F2475">
        <w:rPr>
          <w:rStyle w:val="normaltextrun"/>
          <w:rFonts w:cs="Calibri"/>
          <w:sz w:val="24"/>
          <w:szCs w:val="24"/>
        </w:rPr>
        <w:t xml:space="preserve">ur primary area of concern relates to </w:t>
      </w:r>
      <w:r w:rsidR="00C62ACE" w:rsidRPr="007F2475">
        <w:rPr>
          <w:rStyle w:val="normaltextrun"/>
          <w:rFonts w:cs="Calibri"/>
          <w:b/>
          <w:bCs/>
          <w:sz w:val="24"/>
          <w:szCs w:val="24"/>
        </w:rPr>
        <w:t>question 4 of the consultation</w:t>
      </w:r>
      <w:r w:rsidR="00760189" w:rsidRPr="007F2475">
        <w:rPr>
          <w:rStyle w:val="normaltextrun"/>
          <w:rFonts w:cs="Calibri"/>
          <w:sz w:val="24"/>
          <w:szCs w:val="24"/>
        </w:rPr>
        <w:t>, about</w:t>
      </w:r>
      <w:r w:rsidR="00C62ACE" w:rsidRPr="007F2475">
        <w:rPr>
          <w:rStyle w:val="normaltextrun"/>
          <w:rFonts w:cs="Calibri"/>
          <w:sz w:val="24"/>
          <w:szCs w:val="24"/>
        </w:rPr>
        <w:t xml:space="preserve"> the policy framework </w:t>
      </w:r>
      <w:r w:rsidR="000C63D1" w:rsidRPr="007F2475">
        <w:rPr>
          <w:rStyle w:val="normaltextrun"/>
          <w:rFonts w:cs="Calibri"/>
          <w:sz w:val="24"/>
          <w:szCs w:val="24"/>
        </w:rPr>
        <w:t xml:space="preserve">that should be put in place </w:t>
      </w:r>
      <w:r w:rsidR="00C62ACE" w:rsidRPr="007F2475">
        <w:rPr>
          <w:rStyle w:val="normaltextrun"/>
          <w:rFonts w:cs="Calibri"/>
          <w:sz w:val="24"/>
          <w:szCs w:val="24"/>
        </w:rPr>
        <w:t>for develop</w:t>
      </w:r>
      <w:r w:rsidR="000C63D1" w:rsidRPr="007F2475">
        <w:rPr>
          <w:rStyle w:val="normaltextrun"/>
          <w:rFonts w:cs="Calibri"/>
          <w:sz w:val="24"/>
          <w:szCs w:val="24"/>
        </w:rPr>
        <w:t>ing</w:t>
      </w:r>
      <w:r w:rsidR="00C62ACE" w:rsidRPr="007F2475">
        <w:rPr>
          <w:rStyle w:val="normaltextrun"/>
          <w:rFonts w:cs="Calibri"/>
          <w:sz w:val="24"/>
          <w:szCs w:val="24"/>
        </w:rPr>
        <w:t xml:space="preserve"> Near Surface Disposal</w:t>
      </w:r>
      <w:r w:rsidR="00E210C3" w:rsidRPr="007F2475">
        <w:rPr>
          <w:rStyle w:val="normaltextrun"/>
          <w:rFonts w:cs="Calibri"/>
          <w:sz w:val="24"/>
          <w:szCs w:val="24"/>
        </w:rPr>
        <w:t xml:space="preserve"> (NSD)</w:t>
      </w:r>
      <w:r w:rsidR="00C62ACE" w:rsidRPr="007F2475">
        <w:rPr>
          <w:rStyle w:val="normaltextrun"/>
          <w:rFonts w:cs="Calibri"/>
          <w:sz w:val="24"/>
          <w:szCs w:val="24"/>
        </w:rPr>
        <w:t xml:space="preserve"> facilities for certain types of low hazard Intermediate Level </w:t>
      </w:r>
      <w:r w:rsidR="004E1220" w:rsidRPr="007F2475">
        <w:rPr>
          <w:rStyle w:val="normaltextrun"/>
          <w:rFonts w:cs="Calibri"/>
          <w:sz w:val="24"/>
          <w:szCs w:val="24"/>
        </w:rPr>
        <w:t>W</w:t>
      </w:r>
      <w:r w:rsidR="00C62ACE" w:rsidRPr="007F2475">
        <w:rPr>
          <w:rStyle w:val="normaltextrun"/>
          <w:rFonts w:cs="Calibri"/>
          <w:sz w:val="24"/>
          <w:szCs w:val="24"/>
        </w:rPr>
        <w:t>aste (ILW)</w:t>
      </w:r>
      <w:r w:rsidRPr="007F2475">
        <w:rPr>
          <w:rStyle w:val="normaltextrun"/>
          <w:rFonts w:cs="Calibri"/>
          <w:sz w:val="24"/>
          <w:szCs w:val="24"/>
        </w:rPr>
        <w:t>.  Our response focuses on this matter</w:t>
      </w:r>
      <w:r w:rsidR="004E1220" w:rsidRPr="007F2475">
        <w:rPr>
          <w:rStyle w:val="normaltextrun"/>
          <w:rFonts w:cs="Calibri"/>
          <w:sz w:val="24"/>
          <w:szCs w:val="24"/>
        </w:rPr>
        <w:t xml:space="preserve">.  </w:t>
      </w:r>
      <w:r w:rsidR="00E210C3" w:rsidRPr="007F2475">
        <w:rPr>
          <w:rStyle w:val="normaltextrun"/>
          <w:rFonts w:cs="Calibri"/>
          <w:sz w:val="24"/>
          <w:szCs w:val="24"/>
        </w:rPr>
        <w:t>O</w:t>
      </w:r>
      <w:r w:rsidRPr="007F2475">
        <w:rPr>
          <w:sz w:val="24"/>
          <w:szCs w:val="24"/>
        </w:rPr>
        <w:t>n the</w:t>
      </w:r>
      <w:r w:rsidRPr="007F2475">
        <w:rPr>
          <w:rStyle w:val="normaltextrun"/>
          <w:rFonts w:cs="Calibri"/>
          <w:sz w:val="24"/>
          <w:szCs w:val="24"/>
        </w:rPr>
        <w:t xml:space="preserve"> other questions posed in the consultation</w:t>
      </w:r>
      <w:r w:rsidR="00E210C3" w:rsidRPr="007F2475">
        <w:rPr>
          <w:rStyle w:val="normaltextrun"/>
          <w:rFonts w:cs="Calibri"/>
          <w:sz w:val="24"/>
          <w:szCs w:val="24"/>
        </w:rPr>
        <w:t>, we would</w:t>
      </w:r>
      <w:r w:rsidRPr="007F2475">
        <w:rPr>
          <w:rStyle w:val="normaltextrun"/>
          <w:rFonts w:cs="Calibri"/>
          <w:sz w:val="24"/>
          <w:szCs w:val="24"/>
        </w:rPr>
        <w:t xml:space="preserve"> </w:t>
      </w:r>
      <w:proofErr w:type="spellStart"/>
      <w:r w:rsidRPr="007F2475">
        <w:rPr>
          <w:rStyle w:val="normaltextrun"/>
          <w:rFonts w:cs="Calibri"/>
          <w:sz w:val="24"/>
          <w:szCs w:val="24"/>
        </w:rPr>
        <w:t>not</w:t>
      </w:r>
      <w:r w:rsidR="00E210C3" w:rsidRPr="007F2475">
        <w:rPr>
          <w:rStyle w:val="normaltextrun"/>
          <w:rFonts w:cs="Calibri"/>
          <w:sz w:val="24"/>
          <w:szCs w:val="24"/>
        </w:rPr>
        <w:t>e</w:t>
      </w:r>
      <w:proofErr w:type="spellEnd"/>
      <w:r w:rsidRPr="007F2475">
        <w:rPr>
          <w:rStyle w:val="normaltextrun"/>
          <w:rFonts w:cs="Calibri"/>
          <w:sz w:val="24"/>
          <w:szCs w:val="24"/>
        </w:rPr>
        <w:t xml:space="preserve"> only that we support the broad aim of the </w:t>
      </w:r>
      <w:r w:rsidR="00E210C3" w:rsidRPr="007F2475">
        <w:rPr>
          <w:rStyle w:val="normaltextrun"/>
          <w:rFonts w:cs="Calibri"/>
          <w:sz w:val="24"/>
          <w:szCs w:val="24"/>
        </w:rPr>
        <w:t xml:space="preserve">Government’s </w:t>
      </w:r>
      <w:r w:rsidRPr="007F2475">
        <w:rPr>
          <w:rStyle w:val="normaltextrun"/>
          <w:rFonts w:cs="Calibri"/>
          <w:sz w:val="24"/>
          <w:szCs w:val="24"/>
        </w:rPr>
        <w:t xml:space="preserve">proposals which should result in better </w:t>
      </w:r>
      <w:r w:rsidRPr="007F2475">
        <w:rPr>
          <w:sz w:val="24"/>
          <w:szCs w:val="24"/>
        </w:rPr>
        <w:t>alignment of policies across the UK and</w:t>
      </w:r>
      <w:r w:rsidR="00E210C3" w:rsidRPr="007F2475">
        <w:rPr>
          <w:sz w:val="24"/>
          <w:szCs w:val="24"/>
        </w:rPr>
        <w:t xml:space="preserve"> bring</w:t>
      </w:r>
      <w:r w:rsidRPr="007F2475">
        <w:rPr>
          <w:sz w:val="24"/>
          <w:szCs w:val="24"/>
        </w:rPr>
        <w:t xml:space="preserve"> </w:t>
      </w:r>
      <w:proofErr w:type="gramStart"/>
      <w:r w:rsidRPr="007F2475">
        <w:rPr>
          <w:sz w:val="24"/>
          <w:szCs w:val="24"/>
        </w:rPr>
        <w:t>a number of</w:t>
      </w:r>
      <w:proofErr w:type="gramEnd"/>
      <w:r w:rsidRPr="007F2475">
        <w:rPr>
          <w:sz w:val="24"/>
          <w:szCs w:val="24"/>
        </w:rPr>
        <w:t xml:space="preserve"> benefits an</w:t>
      </w:r>
      <w:r w:rsidR="00E210C3" w:rsidRPr="007F2475">
        <w:rPr>
          <w:sz w:val="24"/>
          <w:szCs w:val="24"/>
        </w:rPr>
        <w:t>d</w:t>
      </w:r>
      <w:r w:rsidRPr="007F2475">
        <w:rPr>
          <w:sz w:val="24"/>
          <w:szCs w:val="24"/>
        </w:rPr>
        <w:t xml:space="preserve"> efficiencies in the man</w:t>
      </w:r>
      <w:r w:rsidR="00E210C3" w:rsidRPr="007F2475">
        <w:rPr>
          <w:sz w:val="24"/>
          <w:szCs w:val="24"/>
        </w:rPr>
        <w:t xml:space="preserve">agement of solid radioactive waste, including </w:t>
      </w:r>
      <w:r w:rsidRPr="007F2475">
        <w:rPr>
          <w:sz w:val="24"/>
          <w:szCs w:val="24"/>
        </w:rPr>
        <w:t>benefi</w:t>
      </w:r>
      <w:r w:rsidR="00E210C3" w:rsidRPr="007F2475">
        <w:rPr>
          <w:sz w:val="24"/>
          <w:szCs w:val="24"/>
        </w:rPr>
        <w:t>cial impacts for</w:t>
      </w:r>
      <w:r w:rsidRPr="007F2475">
        <w:rPr>
          <w:sz w:val="24"/>
          <w:szCs w:val="24"/>
        </w:rPr>
        <w:t xml:space="preserve"> the GDF pro</w:t>
      </w:r>
      <w:r w:rsidR="00E210C3" w:rsidRPr="007F2475">
        <w:rPr>
          <w:sz w:val="24"/>
          <w:szCs w:val="24"/>
        </w:rPr>
        <w:t xml:space="preserve">posals.  </w:t>
      </w:r>
      <w:r w:rsidR="002839FC" w:rsidRPr="007F2475">
        <w:rPr>
          <w:sz w:val="24"/>
          <w:szCs w:val="24"/>
        </w:rPr>
        <w:t xml:space="preserve">We </w:t>
      </w:r>
      <w:r w:rsidR="004E1220" w:rsidRPr="007F2475">
        <w:rPr>
          <w:rStyle w:val="normaltextrun"/>
          <w:rFonts w:cs="Calibri"/>
          <w:sz w:val="24"/>
          <w:szCs w:val="24"/>
        </w:rPr>
        <w:t xml:space="preserve">set out </w:t>
      </w:r>
      <w:r w:rsidR="002839FC" w:rsidRPr="007F2475">
        <w:rPr>
          <w:rStyle w:val="normaltextrun"/>
          <w:rFonts w:cs="Calibri"/>
          <w:sz w:val="24"/>
          <w:szCs w:val="24"/>
        </w:rPr>
        <w:t xml:space="preserve">below </w:t>
      </w:r>
      <w:r w:rsidR="004E1220" w:rsidRPr="007F2475">
        <w:rPr>
          <w:rStyle w:val="normaltextrun"/>
          <w:rFonts w:cs="Calibri"/>
          <w:sz w:val="24"/>
          <w:szCs w:val="24"/>
        </w:rPr>
        <w:t>o</w:t>
      </w:r>
      <w:r w:rsidR="004E1220" w:rsidRPr="007F2475">
        <w:rPr>
          <w:sz w:val="24"/>
          <w:szCs w:val="24"/>
        </w:rPr>
        <w:t>ur concerns about the proposals as currently set out by the Government</w:t>
      </w:r>
      <w:r w:rsidR="004E1220" w:rsidRPr="007F2475">
        <w:rPr>
          <w:rStyle w:val="normaltextrun"/>
          <w:rFonts w:cs="Calibri"/>
          <w:sz w:val="24"/>
          <w:szCs w:val="24"/>
        </w:rPr>
        <w:t xml:space="preserve"> and </w:t>
      </w:r>
      <w:r w:rsidR="00BA4273" w:rsidRPr="007F2475">
        <w:rPr>
          <w:rStyle w:val="normaltextrun"/>
          <w:rFonts w:cs="Calibri"/>
          <w:sz w:val="24"/>
          <w:szCs w:val="24"/>
        </w:rPr>
        <w:t>suggest ways the</w:t>
      </w:r>
      <w:r w:rsidR="004E1220" w:rsidRPr="007F2475">
        <w:rPr>
          <w:rStyle w:val="normaltextrun"/>
          <w:rFonts w:cs="Calibri"/>
          <w:sz w:val="24"/>
          <w:szCs w:val="24"/>
        </w:rPr>
        <w:t xml:space="preserve"> proposals could be amended to address those concerns.</w:t>
      </w:r>
    </w:p>
    <w:p w14:paraId="123EDDBC" w14:textId="3F16CB4B" w:rsidR="006468E3" w:rsidRPr="007F2475" w:rsidRDefault="0072620C" w:rsidP="00C84F0C">
      <w:pPr>
        <w:pStyle w:val="ListParagraph"/>
        <w:numPr>
          <w:ilvl w:val="0"/>
          <w:numId w:val="1"/>
        </w:numPr>
        <w:spacing w:line="240" w:lineRule="auto"/>
        <w:ind w:hanging="357"/>
        <w:contextualSpacing w:val="0"/>
        <w:rPr>
          <w:sz w:val="24"/>
          <w:szCs w:val="24"/>
        </w:rPr>
      </w:pPr>
      <w:r w:rsidRPr="007F2475">
        <w:rPr>
          <w:sz w:val="24"/>
          <w:szCs w:val="24"/>
        </w:rPr>
        <w:lastRenderedPageBreak/>
        <w:t>The Government</w:t>
      </w:r>
      <w:r w:rsidR="00C90456" w:rsidRPr="007F2475">
        <w:rPr>
          <w:sz w:val="24"/>
          <w:szCs w:val="24"/>
        </w:rPr>
        <w:t xml:space="preserve">’s </w:t>
      </w:r>
      <w:r w:rsidR="004B303A" w:rsidRPr="007F2475">
        <w:rPr>
          <w:sz w:val="24"/>
          <w:szCs w:val="24"/>
        </w:rPr>
        <w:t xml:space="preserve">proposed </w:t>
      </w:r>
      <w:r w:rsidR="00A03D9B" w:rsidRPr="007F2475">
        <w:rPr>
          <w:sz w:val="24"/>
          <w:szCs w:val="24"/>
        </w:rPr>
        <w:t xml:space="preserve">policy </w:t>
      </w:r>
      <w:r w:rsidR="004B303A" w:rsidRPr="007F2475">
        <w:rPr>
          <w:sz w:val="24"/>
          <w:szCs w:val="24"/>
        </w:rPr>
        <w:t xml:space="preserve">framework </w:t>
      </w:r>
      <w:r w:rsidR="009340E3" w:rsidRPr="007F2475">
        <w:rPr>
          <w:sz w:val="24"/>
          <w:szCs w:val="24"/>
        </w:rPr>
        <w:t xml:space="preserve">for </w:t>
      </w:r>
      <w:r w:rsidR="00150740" w:rsidRPr="007F2475">
        <w:rPr>
          <w:sz w:val="24"/>
          <w:szCs w:val="24"/>
        </w:rPr>
        <w:t xml:space="preserve">identifying suitable sites for </w:t>
      </w:r>
      <w:r w:rsidRPr="007F2475">
        <w:rPr>
          <w:sz w:val="24"/>
          <w:szCs w:val="24"/>
        </w:rPr>
        <w:t>NSD facilities</w:t>
      </w:r>
      <w:r w:rsidR="0085287F" w:rsidRPr="007F2475">
        <w:rPr>
          <w:sz w:val="24"/>
          <w:szCs w:val="24"/>
        </w:rPr>
        <w:t xml:space="preserve"> </w:t>
      </w:r>
      <w:r w:rsidR="002A1F12" w:rsidRPr="007F2475">
        <w:rPr>
          <w:sz w:val="24"/>
          <w:szCs w:val="24"/>
        </w:rPr>
        <w:t>i</w:t>
      </w:r>
      <w:r w:rsidR="002124C0" w:rsidRPr="007F2475">
        <w:rPr>
          <w:sz w:val="24"/>
          <w:szCs w:val="24"/>
        </w:rPr>
        <w:t>s set out in paragraphs 5.27 – 5.32 of Part 1 of the consultation document</w:t>
      </w:r>
      <w:r w:rsidRPr="007F2475">
        <w:rPr>
          <w:sz w:val="24"/>
          <w:szCs w:val="24"/>
        </w:rPr>
        <w:t xml:space="preserve">.  </w:t>
      </w:r>
      <w:r w:rsidR="00F03D42" w:rsidRPr="007F2475">
        <w:rPr>
          <w:sz w:val="24"/>
          <w:szCs w:val="24"/>
        </w:rPr>
        <w:t xml:space="preserve">This </w:t>
      </w:r>
      <w:r w:rsidR="003533DE" w:rsidRPr="007F2475">
        <w:rPr>
          <w:sz w:val="24"/>
          <w:szCs w:val="24"/>
        </w:rPr>
        <w:t xml:space="preserve">explains </w:t>
      </w:r>
      <w:r w:rsidR="00884B2E" w:rsidRPr="007F2475">
        <w:rPr>
          <w:sz w:val="24"/>
          <w:szCs w:val="24"/>
        </w:rPr>
        <w:t xml:space="preserve">why </w:t>
      </w:r>
      <w:r w:rsidR="003533DE" w:rsidRPr="007F2475">
        <w:rPr>
          <w:sz w:val="24"/>
          <w:szCs w:val="24"/>
        </w:rPr>
        <w:t xml:space="preserve">the </w:t>
      </w:r>
      <w:r w:rsidR="00884B2E" w:rsidRPr="007F2475">
        <w:rPr>
          <w:sz w:val="24"/>
          <w:szCs w:val="24"/>
        </w:rPr>
        <w:t xml:space="preserve">Government does not consider </w:t>
      </w:r>
      <w:r w:rsidR="00FF7840" w:rsidRPr="007F2475">
        <w:rPr>
          <w:sz w:val="24"/>
          <w:szCs w:val="24"/>
        </w:rPr>
        <w:t xml:space="preserve">it necessary to implement a process </w:t>
      </w:r>
      <w:proofErr w:type="gramStart"/>
      <w:r w:rsidR="00FF7840" w:rsidRPr="007F2475">
        <w:rPr>
          <w:sz w:val="24"/>
          <w:szCs w:val="24"/>
        </w:rPr>
        <w:t>similar to</w:t>
      </w:r>
      <w:proofErr w:type="gramEnd"/>
      <w:r w:rsidR="00FF7840" w:rsidRPr="007F2475">
        <w:rPr>
          <w:sz w:val="24"/>
          <w:szCs w:val="24"/>
        </w:rPr>
        <w:t xml:space="preserve"> th</w:t>
      </w:r>
      <w:r w:rsidR="00364980" w:rsidRPr="007F2475">
        <w:rPr>
          <w:sz w:val="24"/>
          <w:szCs w:val="24"/>
        </w:rPr>
        <w:t>e one it has pu</w:t>
      </w:r>
      <w:r w:rsidR="00FF7840" w:rsidRPr="007F2475">
        <w:rPr>
          <w:sz w:val="24"/>
          <w:szCs w:val="24"/>
        </w:rPr>
        <w:t xml:space="preserve">t in place </w:t>
      </w:r>
      <w:r w:rsidR="00364980" w:rsidRPr="007F2475">
        <w:rPr>
          <w:sz w:val="24"/>
          <w:szCs w:val="24"/>
        </w:rPr>
        <w:t>for</w:t>
      </w:r>
      <w:r w:rsidR="00FF7840" w:rsidRPr="007F2475">
        <w:rPr>
          <w:sz w:val="24"/>
          <w:szCs w:val="24"/>
        </w:rPr>
        <w:t xml:space="preserve"> the GDF siting process.</w:t>
      </w:r>
      <w:r w:rsidR="00E753E5" w:rsidRPr="007F2475">
        <w:rPr>
          <w:sz w:val="24"/>
          <w:szCs w:val="24"/>
        </w:rPr>
        <w:t xml:space="preserve"> </w:t>
      </w:r>
      <w:r w:rsidR="00E658A1" w:rsidRPr="007F2475">
        <w:rPr>
          <w:sz w:val="24"/>
          <w:szCs w:val="24"/>
        </w:rPr>
        <w:t xml:space="preserve"> </w:t>
      </w:r>
      <w:r w:rsidR="00E753E5" w:rsidRPr="007F2475">
        <w:rPr>
          <w:sz w:val="24"/>
          <w:szCs w:val="24"/>
        </w:rPr>
        <w:t>On community engagement t</w:t>
      </w:r>
      <w:r w:rsidR="00E658A1" w:rsidRPr="007F2475">
        <w:rPr>
          <w:sz w:val="24"/>
          <w:szCs w:val="24"/>
        </w:rPr>
        <w:t>he</w:t>
      </w:r>
      <w:r w:rsidR="006A1852" w:rsidRPr="007F2475">
        <w:rPr>
          <w:sz w:val="24"/>
          <w:szCs w:val="24"/>
        </w:rPr>
        <w:t xml:space="preserve"> Government’s</w:t>
      </w:r>
      <w:r w:rsidR="00E658A1" w:rsidRPr="007F2475">
        <w:rPr>
          <w:sz w:val="24"/>
          <w:szCs w:val="24"/>
        </w:rPr>
        <w:t xml:space="preserve"> </w:t>
      </w:r>
      <w:r w:rsidR="00196260" w:rsidRPr="007F2475">
        <w:rPr>
          <w:sz w:val="24"/>
          <w:szCs w:val="24"/>
        </w:rPr>
        <w:t>propos</w:t>
      </w:r>
      <w:r w:rsidR="006532DF" w:rsidRPr="007F2475">
        <w:rPr>
          <w:sz w:val="24"/>
          <w:szCs w:val="24"/>
        </w:rPr>
        <w:t>al is</w:t>
      </w:r>
      <w:r w:rsidR="00E753E5" w:rsidRPr="007F2475">
        <w:rPr>
          <w:sz w:val="24"/>
          <w:szCs w:val="24"/>
        </w:rPr>
        <w:t xml:space="preserve"> </w:t>
      </w:r>
      <w:r w:rsidR="00F03D42" w:rsidRPr="007F2475">
        <w:rPr>
          <w:sz w:val="24"/>
          <w:szCs w:val="24"/>
        </w:rPr>
        <w:t>that</w:t>
      </w:r>
      <w:r w:rsidR="006468E3" w:rsidRPr="007F2475">
        <w:rPr>
          <w:sz w:val="24"/>
          <w:szCs w:val="24"/>
        </w:rPr>
        <w:t>:</w:t>
      </w:r>
      <w:r w:rsidR="00F03D42" w:rsidRPr="007F2475">
        <w:rPr>
          <w:sz w:val="24"/>
          <w:szCs w:val="24"/>
        </w:rPr>
        <w:t xml:space="preserve"> </w:t>
      </w:r>
    </w:p>
    <w:p w14:paraId="2D64FA47" w14:textId="77777777" w:rsidR="006468E3" w:rsidRPr="007F2475" w:rsidRDefault="00F03D42" w:rsidP="00C84F0C">
      <w:pPr>
        <w:pStyle w:val="ListParagraph"/>
        <w:numPr>
          <w:ilvl w:val="1"/>
          <w:numId w:val="1"/>
        </w:numPr>
        <w:spacing w:line="240" w:lineRule="auto"/>
        <w:ind w:hanging="357"/>
        <w:contextualSpacing w:val="0"/>
        <w:rPr>
          <w:sz w:val="24"/>
          <w:szCs w:val="24"/>
        </w:rPr>
      </w:pPr>
      <w:r w:rsidRPr="007F2475">
        <w:rPr>
          <w:sz w:val="24"/>
          <w:szCs w:val="24"/>
        </w:rPr>
        <w:t xml:space="preserve">“Our proposed siting policy would require a transparent approach for the evaluation of potential sites, in line with the NDA’s existing transparency and openness policy”.   </w:t>
      </w:r>
    </w:p>
    <w:p w14:paraId="31B38F1A" w14:textId="6F9C747B" w:rsidR="00B60F12" w:rsidRPr="007F2475" w:rsidRDefault="00607290" w:rsidP="00C84F0C">
      <w:pPr>
        <w:pStyle w:val="ListParagraph"/>
        <w:numPr>
          <w:ilvl w:val="0"/>
          <w:numId w:val="1"/>
        </w:numPr>
        <w:spacing w:line="240" w:lineRule="auto"/>
        <w:ind w:hanging="357"/>
        <w:contextualSpacing w:val="0"/>
        <w:rPr>
          <w:sz w:val="24"/>
          <w:szCs w:val="24"/>
        </w:rPr>
      </w:pPr>
      <w:r w:rsidRPr="007F2475">
        <w:rPr>
          <w:sz w:val="24"/>
          <w:szCs w:val="24"/>
        </w:rPr>
        <w:t>T</w:t>
      </w:r>
      <w:r w:rsidR="002937E0" w:rsidRPr="007F2475">
        <w:rPr>
          <w:sz w:val="24"/>
          <w:szCs w:val="24"/>
        </w:rPr>
        <w:t xml:space="preserve">his </w:t>
      </w:r>
      <w:r w:rsidR="00B04A1E" w:rsidRPr="007F2475">
        <w:rPr>
          <w:sz w:val="24"/>
          <w:szCs w:val="24"/>
        </w:rPr>
        <w:t xml:space="preserve">appears to delegate to the NDA the power to determine </w:t>
      </w:r>
      <w:r w:rsidR="009F12E9" w:rsidRPr="007F2475">
        <w:rPr>
          <w:sz w:val="24"/>
          <w:szCs w:val="24"/>
        </w:rPr>
        <w:t xml:space="preserve">how </w:t>
      </w:r>
      <w:r w:rsidR="009621FA" w:rsidRPr="007F2475">
        <w:rPr>
          <w:sz w:val="24"/>
          <w:szCs w:val="24"/>
        </w:rPr>
        <w:t xml:space="preserve">relevant local communities and local authorities would </w:t>
      </w:r>
      <w:r w:rsidR="001B7909" w:rsidRPr="007F2475">
        <w:rPr>
          <w:sz w:val="24"/>
          <w:szCs w:val="24"/>
        </w:rPr>
        <w:t xml:space="preserve">be </w:t>
      </w:r>
      <w:r w:rsidR="009621FA" w:rsidRPr="007F2475">
        <w:rPr>
          <w:sz w:val="24"/>
          <w:szCs w:val="24"/>
        </w:rPr>
        <w:t>consulted about</w:t>
      </w:r>
      <w:r w:rsidR="00684F2C" w:rsidRPr="007F2475">
        <w:rPr>
          <w:sz w:val="24"/>
          <w:szCs w:val="24"/>
        </w:rPr>
        <w:t xml:space="preserve"> proposals</w:t>
      </w:r>
      <w:r w:rsidR="009621FA" w:rsidRPr="007F2475">
        <w:rPr>
          <w:sz w:val="24"/>
          <w:szCs w:val="24"/>
        </w:rPr>
        <w:t xml:space="preserve"> </w:t>
      </w:r>
      <w:r w:rsidR="00443A4E" w:rsidRPr="007F2475">
        <w:rPr>
          <w:sz w:val="24"/>
          <w:szCs w:val="24"/>
        </w:rPr>
        <w:t xml:space="preserve">to site a NSD facility on a particular part of the NDA estate. </w:t>
      </w:r>
      <w:r w:rsidR="005D5468" w:rsidRPr="007F2475">
        <w:rPr>
          <w:sz w:val="24"/>
          <w:szCs w:val="24"/>
        </w:rPr>
        <w:t xml:space="preserve"> This contrast</w:t>
      </w:r>
      <w:r w:rsidR="0026719A" w:rsidRPr="007F2475">
        <w:rPr>
          <w:sz w:val="24"/>
          <w:szCs w:val="24"/>
        </w:rPr>
        <w:t>s</w:t>
      </w:r>
      <w:r w:rsidR="005D5468" w:rsidRPr="007F2475">
        <w:rPr>
          <w:sz w:val="24"/>
          <w:szCs w:val="24"/>
        </w:rPr>
        <w:t xml:space="preserve"> </w:t>
      </w:r>
      <w:r w:rsidR="00706BEA" w:rsidRPr="007F2475">
        <w:rPr>
          <w:sz w:val="24"/>
          <w:szCs w:val="24"/>
        </w:rPr>
        <w:t>w</w:t>
      </w:r>
      <w:r w:rsidR="00452E14" w:rsidRPr="007F2475">
        <w:rPr>
          <w:sz w:val="24"/>
          <w:szCs w:val="24"/>
        </w:rPr>
        <w:t>ith t</w:t>
      </w:r>
      <w:r w:rsidR="00B34ED8" w:rsidRPr="007F2475">
        <w:rPr>
          <w:sz w:val="24"/>
          <w:szCs w:val="24"/>
        </w:rPr>
        <w:t>he</w:t>
      </w:r>
      <w:r w:rsidR="00684F2C" w:rsidRPr="007F2475">
        <w:rPr>
          <w:sz w:val="24"/>
          <w:szCs w:val="24"/>
        </w:rPr>
        <w:t xml:space="preserve"> GDF </w:t>
      </w:r>
      <w:r w:rsidR="00CB6B22" w:rsidRPr="007F2475">
        <w:rPr>
          <w:sz w:val="24"/>
          <w:szCs w:val="24"/>
        </w:rPr>
        <w:t xml:space="preserve">siting </w:t>
      </w:r>
      <w:r w:rsidR="00684F2C" w:rsidRPr="007F2475">
        <w:rPr>
          <w:sz w:val="24"/>
          <w:szCs w:val="24"/>
        </w:rPr>
        <w:t>pro</w:t>
      </w:r>
      <w:r w:rsidR="00CB6B22" w:rsidRPr="007F2475">
        <w:rPr>
          <w:sz w:val="24"/>
          <w:szCs w:val="24"/>
        </w:rPr>
        <w:t>cess</w:t>
      </w:r>
      <w:r w:rsidR="00CD68DE" w:rsidRPr="007F2475">
        <w:rPr>
          <w:sz w:val="24"/>
          <w:szCs w:val="24"/>
        </w:rPr>
        <w:t>,</w:t>
      </w:r>
      <w:r w:rsidR="00706BEA" w:rsidRPr="007F2475">
        <w:rPr>
          <w:sz w:val="24"/>
          <w:szCs w:val="24"/>
        </w:rPr>
        <w:t xml:space="preserve"> where</w:t>
      </w:r>
      <w:r w:rsidR="00452E14" w:rsidRPr="007F2475">
        <w:rPr>
          <w:sz w:val="24"/>
          <w:szCs w:val="24"/>
        </w:rPr>
        <w:t xml:space="preserve"> the Government</w:t>
      </w:r>
      <w:r w:rsidR="00035964" w:rsidRPr="007F2475">
        <w:rPr>
          <w:sz w:val="24"/>
          <w:szCs w:val="24"/>
        </w:rPr>
        <w:t>’s</w:t>
      </w:r>
      <w:r w:rsidR="00452E14" w:rsidRPr="007F2475">
        <w:rPr>
          <w:sz w:val="24"/>
          <w:szCs w:val="24"/>
        </w:rPr>
        <w:t xml:space="preserve"> </w:t>
      </w:r>
      <w:r w:rsidR="00FF50FD" w:rsidRPr="007F2475">
        <w:rPr>
          <w:sz w:val="24"/>
          <w:szCs w:val="24"/>
        </w:rPr>
        <w:t>Working with Communities policy</w:t>
      </w:r>
      <w:r w:rsidR="00215B20" w:rsidRPr="007F2475">
        <w:rPr>
          <w:sz w:val="24"/>
          <w:szCs w:val="24"/>
        </w:rPr>
        <w:t xml:space="preserve"> </w:t>
      </w:r>
      <w:r w:rsidR="00597C06" w:rsidRPr="007F2475">
        <w:rPr>
          <w:sz w:val="24"/>
          <w:szCs w:val="24"/>
        </w:rPr>
        <w:t>specifi</w:t>
      </w:r>
      <w:r w:rsidR="00F71590" w:rsidRPr="007F2475">
        <w:rPr>
          <w:sz w:val="24"/>
          <w:szCs w:val="24"/>
        </w:rPr>
        <w:t>ed the</w:t>
      </w:r>
      <w:r w:rsidR="00597C06" w:rsidRPr="007F2475">
        <w:rPr>
          <w:sz w:val="24"/>
          <w:szCs w:val="24"/>
        </w:rPr>
        <w:t xml:space="preserve"> </w:t>
      </w:r>
      <w:r w:rsidR="00F22F4C" w:rsidRPr="007F2475">
        <w:rPr>
          <w:sz w:val="24"/>
          <w:szCs w:val="24"/>
        </w:rPr>
        <w:t>f</w:t>
      </w:r>
      <w:r w:rsidR="00597C06" w:rsidRPr="007F2475">
        <w:rPr>
          <w:sz w:val="24"/>
          <w:szCs w:val="24"/>
        </w:rPr>
        <w:t>r</w:t>
      </w:r>
      <w:r w:rsidR="00F22F4C" w:rsidRPr="007F2475">
        <w:rPr>
          <w:sz w:val="24"/>
          <w:szCs w:val="24"/>
        </w:rPr>
        <w:t>am</w:t>
      </w:r>
      <w:r w:rsidR="00597C06" w:rsidRPr="007F2475">
        <w:rPr>
          <w:sz w:val="24"/>
          <w:szCs w:val="24"/>
        </w:rPr>
        <w:t>e</w:t>
      </w:r>
      <w:r w:rsidR="00F22F4C" w:rsidRPr="007F2475">
        <w:rPr>
          <w:sz w:val="24"/>
          <w:szCs w:val="24"/>
        </w:rPr>
        <w:t>work for</w:t>
      </w:r>
      <w:r w:rsidR="00597C06" w:rsidRPr="007F2475">
        <w:rPr>
          <w:sz w:val="24"/>
          <w:szCs w:val="24"/>
        </w:rPr>
        <w:t xml:space="preserve"> community engagement </w:t>
      </w:r>
      <w:r w:rsidR="00215B20" w:rsidRPr="007F2475">
        <w:rPr>
          <w:sz w:val="24"/>
          <w:szCs w:val="24"/>
        </w:rPr>
        <w:t xml:space="preserve">within which the developer must operate.  </w:t>
      </w:r>
      <w:r w:rsidR="00C4219A" w:rsidRPr="007F2475">
        <w:rPr>
          <w:sz w:val="24"/>
          <w:szCs w:val="24"/>
        </w:rPr>
        <w:t xml:space="preserve">From our direct experience of managing that </w:t>
      </w:r>
      <w:r w:rsidR="00706BEA" w:rsidRPr="007F2475">
        <w:rPr>
          <w:sz w:val="24"/>
          <w:szCs w:val="24"/>
        </w:rPr>
        <w:t xml:space="preserve">GDF </w:t>
      </w:r>
      <w:r w:rsidR="00C4219A" w:rsidRPr="007F2475">
        <w:rPr>
          <w:sz w:val="24"/>
          <w:szCs w:val="24"/>
        </w:rPr>
        <w:t>engagement process, we</w:t>
      </w:r>
      <w:r w:rsidR="0017590F" w:rsidRPr="007F2475">
        <w:rPr>
          <w:sz w:val="24"/>
          <w:szCs w:val="24"/>
        </w:rPr>
        <w:t xml:space="preserve"> believe </w:t>
      </w:r>
      <w:r w:rsidR="00F31558" w:rsidRPr="007F2475">
        <w:rPr>
          <w:sz w:val="24"/>
          <w:szCs w:val="24"/>
        </w:rPr>
        <w:t>the Government</w:t>
      </w:r>
      <w:r w:rsidR="00F97C63" w:rsidRPr="007F2475">
        <w:rPr>
          <w:sz w:val="24"/>
          <w:szCs w:val="24"/>
        </w:rPr>
        <w:t xml:space="preserve"> should similarly include in its</w:t>
      </w:r>
      <w:r w:rsidR="005D0EC0" w:rsidRPr="007F2475">
        <w:rPr>
          <w:sz w:val="24"/>
          <w:szCs w:val="24"/>
        </w:rPr>
        <w:t xml:space="preserve"> policy </w:t>
      </w:r>
      <w:r w:rsidR="00C57580" w:rsidRPr="007F2475">
        <w:rPr>
          <w:sz w:val="24"/>
          <w:szCs w:val="24"/>
        </w:rPr>
        <w:t>on</w:t>
      </w:r>
      <w:r w:rsidR="0017590F" w:rsidRPr="007F2475">
        <w:rPr>
          <w:sz w:val="24"/>
          <w:szCs w:val="24"/>
        </w:rPr>
        <w:t xml:space="preserve"> </w:t>
      </w:r>
      <w:r w:rsidR="00C57580" w:rsidRPr="007F2475">
        <w:rPr>
          <w:sz w:val="24"/>
          <w:szCs w:val="24"/>
        </w:rPr>
        <w:t xml:space="preserve">development of NSD facilities </w:t>
      </w:r>
      <w:r w:rsidR="00F31558" w:rsidRPr="007F2475">
        <w:rPr>
          <w:sz w:val="24"/>
          <w:szCs w:val="24"/>
        </w:rPr>
        <w:t xml:space="preserve">a clear commitment </w:t>
      </w:r>
      <w:r w:rsidR="00E63244" w:rsidRPr="007F2475">
        <w:rPr>
          <w:sz w:val="24"/>
          <w:szCs w:val="24"/>
        </w:rPr>
        <w:t xml:space="preserve">to effective engagement with affected communities and specific requirements on the developer </w:t>
      </w:r>
      <w:r w:rsidR="002E7344" w:rsidRPr="007F2475">
        <w:rPr>
          <w:sz w:val="24"/>
          <w:szCs w:val="24"/>
        </w:rPr>
        <w:t>a</w:t>
      </w:r>
      <w:r w:rsidR="00BC64C5" w:rsidRPr="007F2475">
        <w:rPr>
          <w:sz w:val="24"/>
          <w:szCs w:val="24"/>
        </w:rPr>
        <w:t>bou</w:t>
      </w:r>
      <w:r w:rsidR="002E7344" w:rsidRPr="007F2475">
        <w:rPr>
          <w:sz w:val="24"/>
          <w:szCs w:val="24"/>
        </w:rPr>
        <w:t>t how</w:t>
      </w:r>
      <w:r w:rsidR="002262DF" w:rsidRPr="007F2475">
        <w:rPr>
          <w:sz w:val="24"/>
          <w:szCs w:val="24"/>
        </w:rPr>
        <w:t xml:space="preserve"> relevant </w:t>
      </w:r>
      <w:r w:rsidR="00BA2AEF" w:rsidRPr="007F2475">
        <w:rPr>
          <w:sz w:val="24"/>
          <w:szCs w:val="24"/>
        </w:rPr>
        <w:t>communities will be engaged</w:t>
      </w:r>
      <w:r w:rsidR="00FA5C5B" w:rsidRPr="007F2475">
        <w:rPr>
          <w:sz w:val="24"/>
          <w:szCs w:val="24"/>
        </w:rPr>
        <w:t xml:space="preserve">. </w:t>
      </w:r>
    </w:p>
    <w:p w14:paraId="4B71B9CF" w14:textId="77777777" w:rsidR="00841A86" w:rsidRPr="007F2475" w:rsidRDefault="00541F67" w:rsidP="00C84F0C">
      <w:pPr>
        <w:pStyle w:val="ListParagraph"/>
        <w:numPr>
          <w:ilvl w:val="0"/>
          <w:numId w:val="1"/>
        </w:numPr>
        <w:spacing w:line="240" w:lineRule="auto"/>
        <w:ind w:hanging="357"/>
        <w:contextualSpacing w:val="0"/>
        <w:rPr>
          <w:sz w:val="24"/>
          <w:szCs w:val="24"/>
        </w:rPr>
      </w:pPr>
      <w:r w:rsidRPr="007F2475">
        <w:rPr>
          <w:sz w:val="24"/>
          <w:szCs w:val="24"/>
        </w:rPr>
        <w:t>T</w:t>
      </w:r>
      <w:r w:rsidR="00EF6537" w:rsidRPr="007F2475">
        <w:rPr>
          <w:sz w:val="24"/>
          <w:szCs w:val="24"/>
        </w:rPr>
        <w:t xml:space="preserve">he consultation document is </w:t>
      </w:r>
      <w:r w:rsidRPr="007F2475">
        <w:rPr>
          <w:sz w:val="24"/>
          <w:szCs w:val="24"/>
        </w:rPr>
        <w:t xml:space="preserve">similarly </w:t>
      </w:r>
      <w:r w:rsidR="00EF6537" w:rsidRPr="007F2475">
        <w:rPr>
          <w:sz w:val="24"/>
          <w:szCs w:val="24"/>
        </w:rPr>
        <w:t xml:space="preserve">concise </w:t>
      </w:r>
      <w:r w:rsidR="000832F4" w:rsidRPr="007F2475">
        <w:rPr>
          <w:sz w:val="24"/>
          <w:szCs w:val="24"/>
        </w:rPr>
        <w:t xml:space="preserve">about the issue of community benefits for those </w:t>
      </w:r>
      <w:r w:rsidR="00684F2C" w:rsidRPr="007F2475">
        <w:rPr>
          <w:sz w:val="24"/>
          <w:szCs w:val="24"/>
        </w:rPr>
        <w:t xml:space="preserve">communities </w:t>
      </w:r>
      <w:r w:rsidR="009028C3" w:rsidRPr="007F2475">
        <w:rPr>
          <w:sz w:val="24"/>
          <w:szCs w:val="24"/>
        </w:rPr>
        <w:t>that ma</w:t>
      </w:r>
      <w:r w:rsidR="00684F2C" w:rsidRPr="007F2475">
        <w:rPr>
          <w:sz w:val="24"/>
          <w:szCs w:val="24"/>
        </w:rPr>
        <w:t>y be impacted by</w:t>
      </w:r>
      <w:r w:rsidR="000832F4" w:rsidRPr="007F2475">
        <w:rPr>
          <w:sz w:val="24"/>
          <w:szCs w:val="24"/>
        </w:rPr>
        <w:t xml:space="preserve"> </w:t>
      </w:r>
      <w:r w:rsidR="009028C3" w:rsidRPr="007F2475">
        <w:rPr>
          <w:sz w:val="24"/>
          <w:szCs w:val="24"/>
        </w:rPr>
        <w:t>development of NSD facilities</w:t>
      </w:r>
      <w:r w:rsidR="006532DF" w:rsidRPr="007F2475">
        <w:rPr>
          <w:sz w:val="24"/>
          <w:szCs w:val="24"/>
        </w:rPr>
        <w:t xml:space="preserve">.  On this matter the document </w:t>
      </w:r>
      <w:r w:rsidR="00E70984" w:rsidRPr="007F2475">
        <w:rPr>
          <w:sz w:val="24"/>
          <w:szCs w:val="24"/>
        </w:rPr>
        <w:t>stat</w:t>
      </w:r>
      <w:r w:rsidR="005077C9" w:rsidRPr="007F2475">
        <w:rPr>
          <w:sz w:val="24"/>
          <w:szCs w:val="24"/>
        </w:rPr>
        <w:t>es</w:t>
      </w:r>
      <w:r w:rsidR="00E70984" w:rsidRPr="007F2475">
        <w:rPr>
          <w:sz w:val="24"/>
          <w:szCs w:val="24"/>
        </w:rPr>
        <w:t xml:space="preserve"> only</w:t>
      </w:r>
      <w:r w:rsidR="00841A86" w:rsidRPr="007F2475">
        <w:rPr>
          <w:sz w:val="24"/>
          <w:szCs w:val="24"/>
        </w:rPr>
        <w:t>:</w:t>
      </w:r>
    </w:p>
    <w:p w14:paraId="535B8CFE" w14:textId="64F2123D" w:rsidR="005077C9" w:rsidRPr="007F2475" w:rsidRDefault="00DC4730" w:rsidP="00C84F0C">
      <w:pPr>
        <w:pStyle w:val="ListParagraph"/>
        <w:numPr>
          <w:ilvl w:val="1"/>
          <w:numId w:val="1"/>
        </w:numPr>
        <w:spacing w:line="240" w:lineRule="auto"/>
        <w:ind w:hanging="357"/>
        <w:contextualSpacing w:val="0"/>
        <w:rPr>
          <w:sz w:val="24"/>
          <w:szCs w:val="24"/>
        </w:rPr>
      </w:pPr>
      <w:r w:rsidRPr="007F2475">
        <w:rPr>
          <w:sz w:val="24"/>
          <w:szCs w:val="24"/>
        </w:rPr>
        <w:t>“The NDA should also provide a community benefits package to the people that live in the local area of its chosen site or sites, as it currently does for the community near the LLWR, in recognition of the service that the community is providing for the rest of the UK. It will be for the NDA to determine the monetary value of the package and to work with the community to decide how it is to be administered and distributed in line with its existing socioeconomic policies for supporting communities around NDA sites”</w:t>
      </w:r>
      <w:r w:rsidR="009028C3" w:rsidRPr="007F2475">
        <w:rPr>
          <w:sz w:val="24"/>
          <w:szCs w:val="24"/>
        </w:rPr>
        <w:t xml:space="preserve">.  </w:t>
      </w:r>
      <w:r w:rsidR="00941299" w:rsidRPr="007F2475">
        <w:rPr>
          <w:sz w:val="24"/>
          <w:szCs w:val="24"/>
        </w:rPr>
        <w:t xml:space="preserve"> </w:t>
      </w:r>
    </w:p>
    <w:p w14:paraId="341F179B" w14:textId="2B842115" w:rsidR="00603565" w:rsidRPr="007F2475" w:rsidRDefault="00881E6D" w:rsidP="00C84F0C">
      <w:pPr>
        <w:pStyle w:val="ListParagraph"/>
        <w:numPr>
          <w:ilvl w:val="0"/>
          <w:numId w:val="1"/>
        </w:numPr>
        <w:spacing w:line="240" w:lineRule="auto"/>
        <w:ind w:hanging="357"/>
        <w:contextualSpacing w:val="0"/>
        <w:rPr>
          <w:sz w:val="24"/>
          <w:szCs w:val="24"/>
        </w:rPr>
      </w:pPr>
      <w:r w:rsidRPr="007F2475">
        <w:rPr>
          <w:sz w:val="24"/>
          <w:szCs w:val="24"/>
        </w:rPr>
        <w:t xml:space="preserve">This appears to afford the NDA complete freedom to determine the nature and level of any community benefits package.  </w:t>
      </w:r>
      <w:r w:rsidR="003B4292" w:rsidRPr="007F2475">
        <w:rPr>
          <w:sz w:val="24"/>
          <w:szCs w:val="24"/>
        </w:rPr>
        <w:t xml:space="preserve">We believe </w:t>
      </w:r>
      <w:r w:rsidR="00322AF4" w:rsidRPr="007F2475">
        <w:rPr>
          <w:sz w:val="24"/>
          <w:szCs w:val="24"/>
        </w:rPr>
        <w:t>the</w:t>
      </w:r>
      <w:r w:rsidR="005077C9" w:rsidRPr="007F2475">
        <w:rPr>
          <w:sz w:val="24"/>
          <w:szCs w:val="24"/>
        </w:rPr>
        <w:t xml:space="preserve"> Government</w:t>
      </w:r>
      <w:r w:rsidR="00322AF4" w:rsidRPr="007F2475">
        <w:rPr>
          <w:sz w:val="24"/>
          <w:szCs w:val="24"/>
        </w:rPr>
        <w:t xml:space="preserve"> needs to </w:t>
      </w:r>
      <w:r w:rsidR="005077C9" w:rsidRPr="007F2475">
        <w:rPr>
          <w:sz w:val="24"/>
          <w:szCs w:val="24"/>
        </w:rPr>
        <w:t xml:space="preserve">establish </w:t>
      </w:r>
      <w:r w:rsidR="0051544A" w:rsidRPr="007F2475">
        <w:rPr>
          <w:sz w:val="24"/>
          <w:szCs w:val="24"/>
        </w:rPr>
        <w:t>in policy</w:t>
      </w:r>
      <w:r w:rsidR="00322AF4" w:rsidRPr="007F2475">
        <w:rPr>
          <w:sz w:val="24"/>
          <w:szCs w:val="24"/>
        </w:rPr>
        <w:t xml:space="preserve"> </w:t>
      </w:r>
      <w:r w:rsidR="003B4292" w:rsidRPr="007F2475">
        <w:rPr>
          <w:sz w:val="24"/>
          <w:szCs w:val="24"/>
        </w:rPr>
        <w:t xml:space="preserve">a more robust </w:t>
      </w:r>
      <w:r w:rsidR="003A5EBB" w:rsidRPr="007F2475">
        <w:rPr>
          <w:sz w:val="24"/>
          <w:szCs w:val="24"/>
        </w:rPr>
        <w:t xml:space="preserve">and specific </w:t>
      </w:r>
      <w:r w:rsidR="004A699E" w:rsidRPr="007F2475">
        <w:rPr>
          <w:sz w:val="24"/>
          <w:szCs w:val="24"/>
        </w:rPr>
        <w:t>commitment</w:t>
      </w:r>
      <w:r w:rsidR="003B4292" w:rsidRPr="007F2475">
        <w:rPr>
          <w:sz w:val="24"/>
          <w:szCs w:val="24"/>
        </w:rPr>
        <w:t xml:space="preserve"> </w:t>
      </w:r>
      <w:r w:rsidR="00CF1017" w:rsidRPr="007F2475">
        <w:rPr>
          <w:sz w:val="24"/>
          <w:szCs w:val="24"/>
        </w:rPr>
        <w:t xml:space="preserve">to </w:t>
      </w:r>
      <w:r w:rsidR="0026097D" w:rsidRPr="007F2475">
        <w:rPr>
          <w:sz w:val="24"/>
          <w:szCs w:val="24"/>
        </w:rPr>
        <w:t>ensur</w:t>
      </w:r>
      <w:r w:rsidR="004A699E" w:rsidRPr="007F2475">
        <w:rPr>
          <w:sz w:val="24"/>
          <w:szCs w:val="24"/>
        </w:rPr>
        <w:t>ing</w:t>
      </w:r>
      <w:r w:rsidR="0026097D" w:rsidRPr="007F2475">
        <w:rPr>
          <w:sz w:val="24"/>
          <w:szCs w:val="24"/>
        </w:rPr>
        <w:t xml:space="preserve"> that </w:t>
      </w:r>
      <w:r w:rsidR="003B4292" w:rsidRPr="007F2475">
        <w:rPr>
          <w:sz w:val="24"/>
          <w:szCs w:val="24"/>
        </w:rPr>
        <w:t xml:space="preserve">a </w:t>
      </w:r>
      <w:r w:rsidR="00FA56A6" w:rsidRPr="007F2475">
        <w:rPr>
          <w:sz w:val="24"/>
          <w:szCs w:val="24"/>
        </w:rPr>
        <w:t xml:space="preserve">community </w:t>
      </w:r>
      <w:r w:rsidR="004A699E" w:rsidRPr="007F2475">
        <w:rPr>
          <w:sz w:val="24"/>
          <w:szCs w:val="24"/>
        </w:rPr>
        <w:t xml:space="preserve">that hosts a NSD facility </w:t>
      </w:r>
      <w:r w:rsidR="0026097D" w:rsidRPr="007F2475">
        <w:rPr>
          <w:sz w:val="24"/>
          <w:szCs w:val="24"/>
        </w:rPr>
        <w:t>would receive substantial</w:t>
      </w:r>
      <w:r w:rsidR="005331B3" w:rsidRPr="007F2475">
        <w:rPr>
          <w:sz w:val="24"/>
          <w:szCs w:val="24"/>
        </w:rPr>
        <w:t xml:space="preserve"> benefit </w:t>
      </w:r>
      <w:r w:rsidR="005E1F40" w:rsidRPr="007F2475">
        <w:rPr>
          <w:sz w:val="24"/>
          <w:szCs w:val="24"/>
        </w:rPr>
        <w:t xml:space="preserve">in recognition of the service it </w:t>
      </w:r>
      <w:r w:rsidR="001D2FD1" w:rsidRPr="007F2475">
        <w:rPr>
          <w:sz w:val="24"/>
          <w:szCs w:val="24"/>
        </w:rPr>
        <w:t>would</w:t>
      </w:r>
      <w:r w:rsidR="00841A86" w:rsidRPr="007F2475">
        <w:rPr>
          <w:sz w:val="24"/>
          <w:szCs w:val="24"/>
        </w:rPr>
        <w:t xml:space="preserve"> be</w:t>
      </w:r>
      <w:r w:rsidR="001D2FD1" w:rsidRPr="007F2475">
        <w:rPr>
          <w:sz w:val="24"/>
          <w:szCs w:val="24"/>
        </w:rPr>
        <w:t xml:space="preserve"> </w:t>
      </w:r>
      <w:r w:rsidR="005E1F40" w:rsidRPr="007F2475">
        <w:rPr>
          <w:sz w:val="24"/>
          <w:szCs w:val="24"/>
        </w:rPr>
        <w:t>provid</w:t>
      </w:r>
      <w:r w:rsidR="00841A86" w:rsidRPr="007F2475">
        <w:rPr>
          <w:sz w:val="24"/>
          <w:szCs w:val="24"/>
        </w:rPr>
        <w:t>ing</w:t>
      </w:r>
      <w:r w:rsidR="001D2FD1" w:rsidRPr="007F2475">
        <w:rPr>
          <w:sz w:val="24"/>
          <w:szCs w:val="24"/>
        </w:rPr>
        <w:t xml:space="preserve"> to the nation</w:t>
      </w:r>
      <w:r w:rsidR="00841A86" w:rsidRPr="007F2475">
        <w:rPr>
          <w:sz w:val="24"/>
          <w:szCs w:val="24"/>
        </w:rPr>
        <w:t xml:space="preserve">.  </w:t>
      </w:r>
    </w:p>
    <w:p w14:paraId="449ED949" w14:textId="194A6364" w:rsidR="00CE566E" w:rsidRPr="007F2475" w:rsidRDefault="00AD318F" w:rsidP="00C84F0C">
      <w:pPr>
        <w:pStyle w:val="ListParagraph"/>
        <w:numPr>
          <w:ilvl w:val="0"/>
          <w:numId w:val="1"/>
        </w:numPr>
        <w:spacing w:line="240" w:lineRule="auto"/>
        <w:ind w:hanging="357"/>
        <w:contextualSpacing w:val="0"/>
        <w:rPr>
          <w:rStyle w:val="normaltextrun"/>
          <w:rFonts w:cs="Calibri"/>
          <w:sz w:val="24"/>
          <w:szCs w:val="24"/>
        </w:rPr>
      </w:pPr>
      <w:r w:rsidRPr="007F2475">
        <w:rPr>
          <w:sz w:val="24"/>
          <w:szCs w:val="24"/>
        </w:rPr>
        <w:t>W</w:t>
      </w:r>
      <w:r w:rsidR="00E54D46" w:rsidRPr="007F2475">
        <w:rPr>
          <w:sz w:val="24"/>
          <w:szCs w:val="24"/>
        </w:rPr>
        <w:t xml:space="preserve">e believe </w:t>
      </w:r>
      <w:r w:rsidR="00AD7459" w:rsidRPr="007F2475">
        <w:rPr>
          <w:sz w:val="24"/>
          <w:szCs w:val="24"/>
        </w:rPr>
        <w:t>paragraph 8.115 of Part 2 of the consultation document</w:t>
      </w:r>
      <w:r w:rsidR="00E54D46" w:rsidRPr="007F2475">
        <w:rPr>
          <w:sz w:val="24"/>
          <w:szCs w:val="24"/>
        </w:rPr>
        <w:t xml:space="preserve"> </w:t>
      </w:r>
      <w:r w:rsidR="00AD7459" w:rsidRPr="007F2475">
        <w:rPr>
          <w:sz w:val="24"/>
          <w:szCs w:val="24"/>
        </w:rPr>
        <w:t>should be deleted</w:t>
      </w:r>
      <w:r w:rsidR="00834D59" w:rsidRPr="007F2475">
        <w:rPr>
          <w:sz w:val="24"/>
          <w:szCs w:val="24"/>
        </w:rPr>
        <w:t xml:space="preserve"> along with any other direct references to exploring the </w:t>
      </w:r>
      <w:r w:rsidR="00C74236" w:rsidRPr="007F2475">
        <w:rPr>
          <w:sz w:val="24"/>
          <w:szCs w:val="24"/>
        </w:rPr>
        <w:t xml:space="preserve">possibility of </w:t>
      </w:r>
      <w:r w:rsidR="00E210C3" w:rsidRPr="007F2475">
        <w:rPr>
          <w:rStyle w:val="normaltextrun"/>
          <w:rFonts w:cs="Calibri"/>
          <w:sz w:val="24"/>
          <w:szCs w:val="24"/>
        </w:rPr>
        <w:t xml:space="preserve">locating </w:t>
      </w:r>
      <w:r w:rsidR="004612EF" w:rsidRPr="007F2475">
        <w:rPr>
          <w:rStyle w:val="normaltextrun"/>
          <w:rFonts w:cs="Calibri"/>
          <w:sz w:val="24"/>
          <w:szCs w:val="24"/>
        </w:rPr>
        <w:t xml:space="preserve">a NSD facility for ILW at the </w:t>
      </w:r>
      <w:r w:rsidR="00C74236" w:rsidRPr="007F2475">
        <w:rPr>
          <w:rStyle w:val="normaltextrun"/>
          <w:rFonts w:cs="Calibri"/>
          <w:sz w:val="24"/>
          <w:szCs w:val="24"/>
        </w:rPr>
        <w:t xml:space="preserve">NDA’s </w:t>
      </w:r>
      <w:r w:rsidR="004612EF" w:rsidRPr="007F2475">
        <w:rPr>
          <w:rStyle w:val="normaltextrun"/>
          <w:rFonts w:cs="Calibri"/>
          <w:sz w:val="24"/>
          <w:szCs w:val="24"/>
        </w:rPr>
        <w:t>LLWR site</w:t>
      </w:r>
      <w:r w:rsidR="00C74236" w:rsidRPr="007F2475">
        <w:rPr>
          <w:rStyle w:val="normaltextrun"/>
          <w:rFonts w:cs="Calibri"/>
          <w:sz w:val="24"/>
          <w:szCs w:val="24"/>
        </w:rPr>
        <w:t xml:space="preserve">.  </w:t>
      </w:r>
      <w:r w:rsidR="00A54731" w:rsidRPr="007F2475">
        <w:rPr>
          <w:rStyle w:val="normaltextrun"/>
          <w:rFonts w:cs="Calibri"/>
          <w:sz w:val="24"/>
          <w:szCs w:val="24"/>
        </w:rPr>
        <w:t>Such direct references to the potential use of th</w:t>
      </w:r>
      <w:r w:rsidR="00040897" w:rsidRPr="007F2475">
        <w:rPr>
          <w:rStyle w:val="normaltextrun"/>
          <w:rFonts w:cs="Calibri"/>
          <w:sz w:val="24"/>
          <w:szCs w:val="24"/>
        </w:rPr>
        <w:t>e LLWR</w:t>
      </w:r>
      <w:r w:rsidR="00A54731" w:rsidRPr="007F2475">
        <w:rPr>
          <w:rStyle w:val="normaltextrun"/>
          <w:rFonts w:cs="Calibri"/>
          <w:sz w:val="24"/>
          <w:szCs w:val="24"/>
        </w:rPr>
        <w:t xml:space="preserve"> site </w:t>
      </w:r>
      <w:r w:rsidR="00040897" w:rsidRPr="007F2475">
        <w:rPr>
          <w:rStyle w:val="normaltextrun"/>
          <w:rFonts w:cs="Calibri"/>
          <w:sz w:val="24"/>
          <w:szCs w:val="24"/>
        </w:rPr>
        <w:t xml:space="preserve">for a NSD facility </w:t>
      </w:r>
      <w:r w:rsidRPr="007F2475">
        <w:rPr>
          <w:rStyle w:val="normaltextrun"/>
          <w:rFonts w:cs="Calibri"/>
          <w:sz w:val="24"/>
          <w:szCs w:val="24"/>
        </w:rPr>
        <w:t xml:space="preserve">in a policy document </w:t>
      </w:r>
      <w:r w:rsidR="00C74236" w:rsidRPr="007F2475">
        <w:rPr>
          <w:rStyle w:val="normaltextrun"/>
          <w:rFonts w:cs="Calibri"/>
          <w:sz w:val="24"/>
          <w:szCs w:val="24"/>
        </w:rPr>
        <w:t xml:space="preserve">could be perceived by people in the </w:t>
      </w:r>
      <w:r w:rsidR="00DF223B" w:rsidRPr="007F2475">
        <w:rPr>
          <w:rStyle w:val="normaltextrun"/>
          <w:rFonts w:cs="Calibri"/>
          <w:sz w:val="24"/>
          <w:szCs w:val="24"/>
        </w:rPr>
        <w:t xml:space="preserve">Search area of the </w:t>
      </w:r>
      <w:r w:rsidR="00C74236" w:rsidRPr="007F2475">
        <w:rPr>
          <w:rStyle w:val="normaltextrun"/>
          <w:rFonts w:cs="Calibri"/>
          <w:sz w:val="24"/>
          <w:szCs w:val="24"/>
        </w:rPr>
        <w:t>Mid Copeland</w:t>
      </w:r>
      <w:r w:rsidR="00DF223B" w:rsidRPr="007F2475">
        <w:rPr>
          <w:rStyle w:val="normaltextrun"/>
          <w:rFonts w:cs="Calibri"/>
          <w:sz w:val="24"/>
          <w:szCs w:val="24"/>
        </w:rPr>
        <w:t xml:space="preserve"> Community Partnership</w:t>
      </w:r>
      <w:r w:rsidR="00C74236" w:rsidRPr="007F2475">
        <w:rPr>
          <w:rStyle w:val="normaltextrun"/>
          <w:rFonts w:cs="Calibri"/>
          <w:sz w:val="24"/>
          <w:szCs w:val="24"/>
        </w:rPr>
        <w:t xml:space="preserve"> to indicate that decisions about</w:t>
      </w:r>
      <w:r w:rsidR="004612EF" w:rsidRPr="007F2475">
        <w:rPr>
          <w:rStyle w:val="normaltextrun"/>
          <w:rFonts w:cs="Calibri"/>
          <w:sz w:val="24"/>
          <w:szCs w:val="24"/>
        </w:rPr>
        <w:t xml:space="preserve"> </w:t>
      </w:r>
      <w:r w:rsidR="009C55AF" w:rsidRPr="007F2475">
        <w:rPr>
          <w:rStyle w:val="normaltextrun"/>
          <w:rFonts w:cs="Calibri"/>
          <w:sz w:val="24"/>
          <w:szCs w:val="24"/>
        </w:rPr>
        <w:t xml:space="preserve">locating such a facility at LLWR </w:t>
      </w:r>
      <w:r w:rsidR="004612EF" w:rsidRPr="007F2475">
        <w:rPr>
          <w:rStyle w:val="normaltextrun"/>
          <w:rFonts w:cs="Calibri"/>
          <w:sz w:val="24"/>
          <w:szCs w:val="24"/>
        </w:rPr>
        <w:t xml:space="preserve">have already been all but taken and that </w:t>
      </w:r>
      <w:r w:rsidR="009C55AF" w:rsidRPr="007F2475">
        <w:rPr>
          <w:rStyle w:val="normaltextrun"/>
          <w:rFonts w:cs="Calibri"/>
          <w:sz w:val="24"/>
          <w:szCs w:val="24"/>
        </w:rPr>
        <w:t xml:space="preserve">UK </w:t>
      </w:r>
      <w:r w:rsidR="004612EF" w:rsidRPr="007F2475">
        <w:rPr>
          <w:rStyle w:val="normaltextrun"/>
          <w:rFonts w:cs="Calibri"/>
          <w:sz w:val="24"/>
          <w:szCs w:val="24"/>
        </w:rPr>
        <w:t>policy is</w:t>
      </w:r>
      <w:r w:rsidR="009C55AF" w:rsidRPr="007F2475">
        <w:rPr>
          <w:rStyle w:val="normaltextrun"/>
          <w:rFonts w:cs="Calibri"/>
          <w:sz w:val="24"/>
          <w:szCs w:val="24"/>
        </w:rPr>
        <w:t xml:space="preserve"> now</w:t>
      </w:r>
      <w:r w:rsidR="004612EF" w:rsidRPr="007F2475">
        <w:rPr>
          <w:rStyle w:val="normaltextrun"/>
          <w:rFonts w:cs="Calibri"/>
          <w:sz w:val="24"/>
          <w:szCs w:val="24"/>
        </w:rPr>
        <w:t xml:space="preserve"> simply being designed in a way t</w:t>
      </w:r>
      <w:r w:rsidR="004C57B9" w:rsidRPr="007F2475">
        <w:rPr>
          <w:rStyle w:val="normaltextrun"/>
          <w:rFonts w:cs="Calibri"/>
          <w:sz w:val="24"/>
          <w:szCs w:val="24"/>
        </w:rPr>
        <w:t>hat will</w:t>
      </w:r>
      <w:r w:rsidR="004612EF" w:rsidRPr="007F2475">
        <w:rPr>
          <w:rStyle w:val="normaltextrun"/>
          <w:rFonts w:cs="Calibri"/>
          <w:sz w:val="24"/>
          <w:szCs w:val="24"/>
        </w:rPr>
        <w:t xml:space="preserve"> enable </w:t>
      </w:r>
      <w:r w:rsidR="002748E1" w:rsidRPr="007F2475">
        <w:rPr>
          <w:rStyle w:val="normaltextrun"/>
          <w:rFonts w:cs="Calibri"/>
          <w:sz w:val="24"/>
          <w:szCs w:val="24"/>
        </w:rPr>
        <w:t xml:space="preserve">the NDA’s </w:t>
      </w:r>
      <w:r w:rsidR="004612EF" w:rsidRPr="007F2475">
        <w:rPr>
          <w:rStyle w:val="normaltextrun"/>
          <w:rFonts w:cs="Calibri"/>
          <w:sz w:val="24"/>
          <w:szCs w:val="24"/>
        </w:rPr>
        <w:t>Nuclear Waste Services to deliver that outcome.</w:t>
      </w:r>
      <w:r w:rsidR="002748E1" w:rsidRPr="007F2475">
        <w:rPr>
          <w:rStyle w:val="normaltextrun"/>
          <w:rFonts w:cs="Calibri"/>
          <w:sz w:val="24"/>
          <w:szCs w:val="24"/>
        </w:rPr>
        <w:t xml:space="preserve"> </w:t>
      </w:r>
    </w:p>
    <w:p w14:paraId="519DC68B" w14:textId="6EF76F97" w:rsidR="007350CC" w:rsidRPr="007F2475" w:rsidRDefault="006136A5" w:rsidP="00C84F0C">
      <w:pPr>
        <w:pStyle w:val="ListParagraph"/>
        <w:numPr>
          <w:ilvl w:val="0"/>
          <w:numId w:val="1"/>
        </w:numPr>
        <w:spacing w:line="240" w:lineRule="auto"/>
        <w:ind w:hanging="357"/>
        <w:contextualSpacing w:val="0"/>
        <w:rPr>
          <w:rStyle w:val="normaltextrun"/>
          <w:rFonts w:cs="Calibri"/>
          <w:sz w:val="24"/>
          <w:szCs w:val="24"/>
        </w:rPr>
      </w:pPr>
      <w:r w:rsidRPr="007F2475">
        <w:rPr>
          <w:rStyle w:val="normaltextrun"/>
          <w:rFonts w:cs="Calibri"/>
          <w:sz w:val="24"/>
          <w:szCs w:val="24"/>
        </w:rPr>
        <w:t xml:space="preserve">The LLWR has been operating for many years </w:t>
      </w:r>
      <w:r w:rsidR="00526B50" w:rsidRPr="007F2475">
        <w:rPr>
          <w:rStyle w:val="normaltextrun"/>
          <w:rFonts w:cs="Calibri"/>
          <w:sz w:val="24"/>
          <w:szCs w:val="24"/>
        </w:rPr>
        <w:t>and good engagement</w:t>
      </w:r>
      <w:r w:rsidR="009521CA" w:rsidRPr="007F2475">
        <w:rPr>
          <w:rStyle w:val="normaltextrun"/>
          <w:rFonts w:cs="Calibri"/>
          <w:sz w:val="24"/>
          <w:szCs w:val="24"/>
        </w:rPr>
        <w:t xml:space="preserve"> between LLWR and</w:t>
      </w:r>
      <w:r w:rsidR="00526B50" w:rsidRPr="007F2475">
        <w:rPr>
          <w:rStyle w:val="normaltextrun"/>
          <w:rFonts w:cs="Calibri"/>
          <w:sz w:val="24"/>
          <w:szCs w:val="24"/>
        </w:rPr>
        <w:t xml:space="preserve"> the local community has resulted in a high level of understanding and acceptance of </w:t>
      </w:r>
      <w:r w:rsidR="009521CA" w:rsidRPr="007F2475">
        <w:rPr>
          <w:rStyle w:val="normaltextrun"/>
          <w:rFonts w:cs="Calibri"/>
          <w:sz w:val="24"/>
          <w:szCs w:val="24"/>
        </w:rPr>
        <w:t xml:space="preserve">operations at </w:t>
      </w:r>
      <w:r w:rsidR="00526B50" w:rsidRPr="007F2475">
        <w:rPr>
          <w:rStyle w:val="normaltextrun"/>
          <w:rFonts w:cs="Calibri"/>
          <w:sz w:val="24"/>
          <w:szCs w:val="24"/>
        </w:rPr>
        <w:t>the</w:t>
      </w:r>
      <w:r w:rsidR="009521CA" w:rsidRPr="007F2475">
        <w:rPr>
          <w:rStyle w:val="normaltextrun"/>
          <w:rFonts w:cs="Calibri"/>
          <w:sz w:val="24"/>
          <w:szCs w:val="24"/>
        </w:rPr>
        <w:t xml:space="preserve"> site.  </w:t>
      </w:r>
      <w:r w:rsidR="000C1CA2" w:rsidRPr="007F2475">
        <w:rPr>
          <w:rStyle w:val="normaltextrun"/>
          <w:rFonts w:cs="Calibri"/>
          <w:sz w:val="24"/>
          <w:szCs w:val="24"/>
        </w:rPr>
        <w:t xml:space="preserve">However, this acceptance has been based on the site </w:t>
      </w:r>
      <w:r w:rsidR="00CF525C" w:rsidRPr="007F2475">
        <w:rPr>
          <w:rStyle w:val="normaltextrun"/>
          <w:rFonts w:cs="Calibri"/>
          <w:sz w:val="24"/>
          <w:szCs w:val="24"/>
        </w:rPr>
        <w:t>being used</w:t>
      </w:r>
      <w:r w:rsidR="000C1CA2" w:rsidRPr="007F2475">
        <w:rPr>
          <w:rStyle w:val="normaltextrun"/>
          <w:rFonts w:cs="Calibri"/>
          <w:sz w:val="24"/>
          <w:szCs w:val="24"/>
        </w:rPr>
        <w:t xml:space="preserve"> </w:t>
      </w:r>
      <w:r w:rsidR="000C1CA2" w:rsidRPr="007F2475">
        <w:rPr>
          <w:rStyle w:val="normaltextrun"/>
          <w:rFonts w:cs="Calibri"/>
          <w:sz w:val="24"/>
          <w:szCs w:val="24"/>
        </w:rPr>
        <w:lastRenderedPageBreak/>
        <w:t>for</w:t>
      </w:r>
      <w:r w:rsidR="00BC6B9E" w:rsidRPr="007F2475">
        <w:rPr>
          <w:rStyle w:val="normaltextrun"/>
          <w:rFonts w:cs="Calibri"/>
          <w:sz w:val="24"/>
          <w:szCs w:val="24"/>
        </w:rPr>
        <w:t xml:space="preserve"> the</w:t>
      </w:r>
      <w:r w:rsidR="000C1CA2" w:rsidRPr="007F2475">
        <w:rPr>
          <w:rStyle w:val="normaltextrun"/>
          <w:rFonts w:cs="Calibri"/>
          <w:sz w:val="24"/>
          <w:szCs w:val="24"/>
        </w:rPr>
        <w:t xml:space="preserve"> d</w:t>
      </w:r>
      <w:r w:rsidR="00BC6B9E" w:rsidRPr="007F2475">
        <w:rPr>
          <w:rStyle w:val="normaltextrun"/>
          <w:rFonts w:cs="Calibri"/>
          <w:sz w:val="24"/>
          <w:szCs w:val="24"/>
        </w:rPr>
        <w:t>is</w:t>
      </w:r>
      <w:r w:rsidR="000C1CA2" w:rsidRPr="007F2475">
        <w:rPr>
          <w:rStyle w:val="normaltextrun"/>
          <w:rFonts w:cs="Calibri"/>
          <w:sz w:val="24"/>
          <w:szCs w:val="24"/>
        </w:rPr>
        <w:t xml:space="preserve">posal of </w:t>
      </w:r>
      <w:proofErr w:type="gramStart"/>
      <w:r w:rsidR="000C1CA2" w:rsidRPr="007F2475">
        <w:rPr>
          <w:rStyle w:val="normaltextrun"/>
          <w:rFonts w:cs="Calibri"/>
          <w:sz w:val="24"/>
          <w:szCs w:val="24"/>
        </w:rPr>
        <w:t>low level</w:t>
      </w:r>
      <w:proofErr w:type="gramEnd"/>
      <w:r w:rsidR="000C1CA2" w:rsidRPr="007F2475">
        <w:rPr>
          <w:rStyle w:val="normaltextrun"/>
          <w:rFonts w:cs="Calibri"/>
          <w:sz w:val="24"/>
          <w:szCs w:val="24"/>
        </w:rPr>
        <w:t xml:space="preserve"> radioactive waste. </w:t>
      </w:r>
      <w:r w:rsidR="00DC7819" w:rsidRPr="007F2475">
        <w:rPr>
          <w:rStyle w:val="normaltextrun"/>
          <w:rFonts w:cs="Calibri"/>
          <w:sz w:val="24"/>
          <w:szCs w:val="24"/>
        </w:rPr>
        <w:t xml:space="preserve"> </w:t>
      </w:r>
      <w:r w:rsidR="008A36FB" w:rsidRPr="007F2475">
        <w:rPr>
          <w:rStyle w:val="normaltextrun"/>
          <w:rFonts w:cs="Calibri"/>
          <w:sz w:val="24"/>
          <w:szCs w:val="24"/>
        </w:rPr>
        <w:t>The</w:t>
      </w:r>
      <w:r w:rsidR="00A61DE5" w:rsidRPr="007F2475">
        <w:rPr>
          <w:rStyle w:val="normaltextrun"/>
          <w:rFonts w:cs="Calibri"/>
          <w:sz w:val="24"/>
          <w:szCs w:val="24"/>
        </w:rPr>
        <w:t xml:space="preserve"> </w:t>
      </w:r>
      <w:r w:rsidR="008A36FB" w:rsidRPr="007F2475">
        <w:rPr>
          <w:rStyle w:val="normaltextrun"/>
          <w:rFonts w:cs="Calibri"/>
          <w:sz w:val="24"/>
          <w:szCs w:val="24"/>
        </w:rPr>
        <w:t xml:space="preserve">community </w:t>
      </w:r>
      <w:r w:rsidR="00A61DE5" w:rsidRPr="007F2475">
        <w:rPr>
          <w:rStyle w:val="normaltextrun"/>
          <w:rFonts w:cs="Calibri"/>
          <w:sz w:val="24"/>
          <w:szCs w:val="24"/>
        </w:rPr>
        <w:t>has no</w:t>
      </w:r>
      <w:r w:rsidR="008A36FB" w:rsidRPr="007F2475">
        <w:rPr>
          <w:rStyle w:val="normaltextrun"/>
          <w:rFonts w:cs="Calibri"/>
          <w:sz w:val="24"/>
          <w:szCs w:val="24"/>
        </w:rPr>
        <w:t xml:space="preserve">t </w:t>
      </w:r>
      <w:r w:rsidR="00995581" w:rsidRPr="007F2475">
        <w:rPr>
          <w:rStyle w:val="normaltextrun"/>
          <w:rFonts w:cs="Calibri"/>
          <w:sz w:val="24"/>
          <w:szCs w:val="24"/>
        </w:rPr>
        <w:t xml:space="preserve">been engaged about </w:t>
      </w:r>
      <w:r w:rsidR="008A36FB" w:rsidRPr="007F2475">
        <w:rPr>
          <w:rStyle w:val="normaltextrun"/>
          <w:rFonts w:cs="Calibri"/>
          <w:sz w:val="24"/>
          <w:szCs w:val="24"/>
        </w:rPr>
        <w:t xml:space="preserve">the prospect of </w:t>
      </w:r>
      <w:r w:rsidR="00663003" w:rsidRPr="007F2475">
        <w:rPr>
          <w:rStyle w:val="normaltextrun"/>
          <w:rFonts w:cs="Calibri"/>
          <w:sz w:val="24"/>
          <w:szCs w:val="24"/>
        </w:rPr>
        <w:t xml:space="preserve">the </w:t>
      </w:r>
      <w:r w:rsidR="000314D0" w:rsidRPr="007F2475">
        <w:rPr>
          <w:rStyle w:val="normaltextrun"/>
          <w:rFonts w:cs="Calibri"/>
          <w:sz w:val="24"/>
          <w:szCs w:val="24"/>
        </w:rPr>
        <w:t xml:space="preserve">LLWR </w:t>
      </w:r>
      <w:r w:rsidR="00663003" w:rsidRPr="007F2475">
        <w:rPr>
          <w:rStyle w:val="normaltextrun"/>
          <w:rFonts w:cs="Calibri"/>
          <w:sz w:val="24"/>
          <w:szCs w:val="24"/>
        </w:rPr>
        <w:t xml:space="preserve">site </w:t>
      </w:r>
      <w:r w:rsidR="000314D0" w:rsidRPr="007F2475">
        <w:rPr>
          <w:rStyle w:val="normaltextrun"/>
          <w:rFonts w:cs="Calibri"/>
          <w:sz w:val="24"/>
          <w:szCs w:val="24"/>
        </w:rPr>
        <w:t>also being u</w:t>
      </w:r>
      <w:r w:rsidR="008A36FB" w:rsidRPr="007F2475">
        <w:rPr>
          <w:rStyle w:val="normaltextrun"/>
          <w:rFonts w:cs="Calibri"/>
          <w:sz w:val="24"/>
          <w:szCs w:val="24"/>
        </w:rPr>
        <w:t>s</w:t>
      </w:r>
      <w:r w:rsidR="000314D0" w:rsidRPr="007F2475">
        <w:rPr>
          <w:rStyle w:val="normaltextrun"/>
          <w:rFonts w:cs="Calibri"/>
          <w:sz w:val="24"/>
          <w:szCs w:val="24"/>
        </w:rPr>
        <w:t>ed</w:t>
      </w:r>
      <w:r w:rsidR="008A36FB" w:rsidRPr="007F2475">
        <w:rPr>
          <w:rStyle w:val="normaltextrun"/>
          <w:rFonts w:cs="Calibri"/>
          <w:sz w:val="24"/>
          <w:szCs w:val="24"/>
        </w:rPr>
        <w:t xml:space="preserve"> </w:t>
      </w:r>
      <w:r w:rsidR="000314D0" w:rsidRPr="007F2475">
        <w:rPr>
          <w:rStyle w:val="normaltextrun"/>
          <w:rFonts w:cs="Calibri"/>
          <w:sz w:val="24"/>
          <w:szCs w:val="24"/>
        </w:rPr>
        <w:t xml:space="preserve">for the </w:t>
      </w:r>
      <w:r w:rsidR="00663003" w:rsidRPr="007F2475">
        <w:rPr>
          <w:rStyle w:val="normaltextrun"/>
          <w:rFonts w:cs="Calibri"/>
          <w:sz w:val="24"/>
          <w:szCs w:val="24"/>
        </w:rPr>
        <w:t>disposal of certain types of ILW</w:t>
      </w:r>
      <w:r w:rsidR="00995581" w:rsidRPr="007F2475">
        <w:rPr>
          <w:rStyle w:val="normaltextrun"/>
          <w:rFonts w:cs="Calibri"/>
          <w:sz w:val="24"/>
          <w:szCs w:val="24"/>
        </w:rPr>
        <w:t>.  I</w:t>
      </w:r>
      <w:r w:rsidR="00663003" w:rsidRPr="007F2475">
        <w:rPr>
          <w:rStyle w:val="normaltextrun"/>
          <w:rFonts w:cs="Calibri"/>
          <w:sz w:val="24"/>
          <w:szCs w:val="24"/>
        </w:rPr>
        <w:t xml:space="preserve">t is </w:t>
      </w:r>
      <w:r w:rsidR="00CB2F86" w:rsidRPr="007F2475">
        <w:rPr>
          <w:rStyle w:val="normaltextrun"/>
          <w:rFonts w:cs="Calibri"/>
          <w:sz w:val="24"/>
          <w:szCs w:val="24"/>
        </w:rPr>
        <w:t>likely</w:t>
      </w:r>
      <w:r w:rsidR="00663003" w:rsidRPr="007F2475">
        <w:rPr>
          <w:rStyle w:val="normaltextrun"/>
          <w:rFonts w:cs="Calibri"/>
          <w:sz w:val="24"/>
          <w:szCs w:val="24"/>
        </w:rPr>
        <w:t xml:space="preserve"> </w:t>
      </w:r>
      <w:r w:rsidR="002F61BB" w:rsidRPr="007F2475">
        <w:rPr>
          <w:rStyle w:val="normaltextrun"/>
          <w:rFonts w:cs="Calibri"/>
          <w:sz w:val="24"/>
          <w:szCs w:val="24"/>
        </w:rPr>
        <w:t>that</w:t>
      </w:r>
      <w:r w:rsidR="00663003" w:rsidRPr="007F2475">
        <w:rPr>
          <w:rStyle w:val="normaltextrun"/>
          <w:rFonts w:cs="Calibri"/>
          <w:sz w:val="24"/>
          <w:szCs w:val="24"/>
        </w:rPr>
        <w:t xml:space="preserve"> </w:t>
      </w:r>
      <w:r w:rsidR="002F61BB" w:rsidRPr="007F2475">
        <w:rPr>
          <w:rStyle w:val="normaltextrun"/>
          <w:rFonts w:cs="Calibri"/>
          <w:sz w:val="24"/>
          <w:szCs w:val="24"/>
        </w:rPr>
        <w:t>such a proposal would be received</w:t>
      </w:r>
      <w:r w:rsidR="00CB2F86" w:rsidRPr="007F2475">
        <w:rPr>
          <w:rStyle w:val="normaltextrun"/>
          <w:rFonts w:cs="Calibri"/>
          <w:sz w:val="24"/>
          <w:szCs w:val="24"/>
        </w:rPr>
        <w:t xml:space="preserve"> with considerable </w:t>
      </w:r>
      <w:r w:rsidR="00323C2F" w:rsidRPr="007F2475">
        <w:rPr>
          <w:rStyle w:val="normaltextrun"/>
          <w:rFonts w:cs="Calibri"/>
          <w:sz w:val="24"/>
          <w:szCs w:val="24"/>
        </w:rPr>
        <w:t xml:space="preserve">caution by </w:t>
      </w:r>
      <w:proofErr w:type="gramStart"/>
      <w:r w:rsidR="00323C2F" w:rsidRPr="007F2475">
        <w:rPr>
          <w:rStyle w:val="normaltextrun"/>
          <w:rFonts w:cs="Calibri"/>
          <w:sz w:val="24"/>
          <w:szCs w:val="24"/>
        </w:rPr>
        <w:t>l</w:t>
      </w:r>
      <w:r w:rsidR="00415114" w:rsidRPr="007F2475">
        <w:rPr>
          <w:rStyle w:val="normaltextrun"/>
          <w:rFonts w:cs="Calibri"/>
          <w:sz w:val="24"/>
          <w:szCs w:val="24"/>
        </w:rPr>
        <w:t>ocal residents</w:t>
      </w:r>
      <w:proofErr w:type="gramEnd"/>
      <w:r w:rsidR="00415114" w:rsidRPr="007F2475">
        <w:rPr>
          <w:rStyle w:val="normaltextrun"/>
          <w:rFonts w:cs="Calibri"/>
          <w:sz w:val="24"/>
          <w:szCs w:val="24"/>
        </w:rPr>
        <w:t xml:space="preserve"> </w:t>
      </w:r>
      <w:r w:rsidR="00323C2F" w:rsidRPr="007F2475">
        <w:rPr>
          <w:rStyle w:val="normaltextrun"/>
          <w:rFonts w:cs="Calibri"/>
          <w:sz w:val="24"/>
          <w:szCs w:val="24"/>
        </w:rPr>
        <w:t xml:space="preserve">who </w:t>
      </w:r>
      <w:r w:rsidR="00F2052C" w:rsidRPr="007F2475">
        <w:rPr>
          <w:rStyle w:val="normaltextrun"/>
          <w:rFonts w:cs="Calibri"/>
          <w:sz w:val="24"/>
          <w:szCs w:val="24"/>
        </w:rPr>
        <w:t xml:space="preserve">are likely to </w:t>
      </w:r>
      <w:r w:rsidR="00557286" w:rsidRPr="007F2475">
        <w:rPr>
          <w:rStyle w:val="normaltextrun"/>
          <w:rFonts w:cs="Calibri"/>
          <w:sz w:val="24"/>
          <w:szCs w:val="24"/>
        </w:rPr>
        <w:t>have</w:t>
      </w:r>
      <w:r w:rsidR="00F2052C" w:rsidRPr="007F2475">
        <w:rPr>
          <w:rStyle w:val="normaltextrun"/>
          <w:rFonts w:cs="Calibri"/>
          <w:sz w:val="24"/>
          <w:szCs w:val="24"/>
        </w:rPr>
        <w:t xml:space="preserve"> concern</w:t>
      </w:r>
      <w:r w:rsidR="00557286" w:rsidRPr="007F2475">
        <w:rPr>
          <w:rStyle w:val="normaltextrun"/>
          <w:rFonts w:cs="Calibri"/>
          <w:sz w:val="24"/>
          <w:szCs w:val="24"/>
        </w:rPr>
        <w:t>s about</w:t>
      </w:r>
      <w:r w:rsidR="009A3746" w:rsidRPr="007F2475">
        <w:rPr>
          <w:rStyle w:val="normaltextrun"/>
          <w:rFonts w:cs="Calibri"/>
          <w:sz w:val="24"/>
          <w:szCs w:val="24"/>
        </w:rPr>
        <w:t xml:space="preserve"> the prospect of more activity at the site resulting in more noise, more traffic and more disturbance to the village of </w:t>
      </w:r>
      <w:proofErr w:type="spellStart"/>
      <w:r w:rsidR="009A3746" w:rsidRPr="007F2475">
        <w:rPr>
          <w:rStyle w:val="normaltextrun"/>
          <w:rFonts w:cs="Calibri"/>
          <w:sz w:val="24"/>
          <w:szCs w:val="24"/>
        </w:rPr>
        <w:t>Drigg</w:t>
      </w:r>
      <w:proofErr w:type="spellEnd"/>
      <w:r w:rsidR="00651242" w:rsidRPr="007F2475">
        <w:rPr>
          <w:rStyle w:val="normaltextrun"/>
          <w:rFonts w:cs="Calibri"/>
          <w:sz w:val="24"/>
          <w:szCs w:val="24"/>
        </w:rPr>
        <w:t xml:space="preserve"> and about</w:t>
      </w:r>
      <w:r w:rsidR="00557286" w:rsidRPr="007F2475">
        <w:rPr>
          <w:rStyle w:val="normaltextrun"/>
          <w:rFonts w:cs="Calibri"/>
          <w:sz w:val="24"/>
          <w:szCs w:val="24"/>
        </w:rPr>
        <w:t xml:space="preserve"> how </w:t>
      </w:r>
      <w:r w:rsidR="00651242" w:rsidRPr="007F2475">
        <w:rPr>
          <w:rStyle w:val="normaltextrun"/>
          <w:rFonts w:cs="Calibri"/>
          <w:sz w:val="24"/>
          <w:szCs w:val="24"/>
        </w:rPr>
        <w:t xml:space="preserve">siting </w:t>
      </w:r>
      <w:r w:rsidR="00EE08CC" w:rsidRPr="007F2475">
        <w:rPr>
          <w:rStyle w:val="normaltextrun"/>
          <w:rFonts w:cs="Calibri"/>
          <w:sz w:val="24"/>
          <w:szCs w:val="24"/>
        </w:rPr>
        <w:t>a NSD facility on the LLWR site</w:t>
      </w:r>
      <w:r w:rsidR="003B3B77" w:rsidRPr="007F2475">
        <w:rPr>
          <w:rStyle w:val="normaltextrun"/>
          <w:rFonts w:cs="Calibri"/>
          <w:sz w:val="24"/>
          <w:szCs w:val="24"/>
        </w:rPr>
        <w:t xml:space="preserve"> </w:t>
      </w:r>
      <w:r w:rsidR="000349E4" w:rsidRPr="007F2475">
        <w:rPr>
          <w:rStyle w:val="normaltextrun"/>
          <w:rFonts w:cs="Calibri"/>
          <w:sz w:val="24"/>
          <w:szCs w:val="24"/>
        </w:rPr>
        <w:t>would</w:t>
      </w:r>
      <w:r w:rsidR="00EE08CC" w:rsidRPr="007F2475">
        <w:rPr>
          <w:rStyle w:val="normaltextrun"/>
          <w:rFonts w:cs="Calibri"/>
          <w:sz w:val="24"/>
          <w:szCs w:val="24"/>
        </w:rPr>
        <w:t xml:space="preserve"> further </w:t>
      </w:r>
      <w:r w:rsidR="00024239" w:rsidRPr="007F2475">
        <w:rPr>
          <w:rStyle w:val="normaltextrun"/>
          <w:rFonts w:cs="Calibri"/>
          <w:sz w:val="24"/>
          <w:szCs w:val="24"/>
        </w:rPr>
        <w:t>affect</w:t>
      </w:r>
      <w:r w:rsidR="00242689" w:rsidRPr="007F2475">
        <w:rPr>
          <w:rStyle w:val="normaltextrun"/>
          <w:rFonts w:cs="Calibri"/>
          <w:sz w:val="24"/>
          <w:szCs w:val="24"/>
        </w:rPr>
        <w:t xml:space="preserve"> </w:t>
      </w:r>
      <w:r w:rsidR="00D20FE8" w:rsidRPr="007F2475">
        <w:rPr>
          <w:rStyle w:val="normaltextrun"/>
          <w:rFonts w:cs="Calibri"/>
          <w:sz w:val="24"/>
          <w:szCs w:val="24"/>
        </w:rPr>
        <w:t xml:space="preserve">the site’s </w:t>
      </w:r>
      <w:r w:rsidR="00242689" w:rsidRPr="007F2475">
        <w:rPr>
          <w:rStyle w:val="normaltextrun"/>
          <w:rFonts w:cs="Calibri"/>
          <w:sz w:val="24"/>
          <w:szCs w:val="24"/>
        </w:rPr>
        <w:t>operational life</w:t>
      </w:r>
      <w:r w:rsidR="00024239" w:rsidRPr="007F2475">
        <w:rPr>
          <w:rStyle w:val="normaltextrun"/>
          <w:rFonts w:cs="Calibri"/>
          <w:sz w:val="24"/>
          <w:szCs w:val="24"/>
        </w:rPr>
        <w:t>time</w:t>
      </w:r>
      <w:r w:rsidR="00D14694" w:rsidRPr="007F2475">
        <w:rPr>
          <w:rStyle w:val="normaltextrun"/>
          <w:rFonts w:cs="Calibri"/>
          <w:sz w:val="24"/>
          <w:szCs w:val="24"/>
        </w:rPr>
        <w:t xml:space="preserve"> </w:t>
      </w:r>
      <w:r w:rsidR="00173893" w:rsidRPr="007F2475">
        <w:rPr>
          <w:rStyle w:val="normaltextrun"/>
          <w:rFonts w:cs="Calibri"/>
          <w:sz w:val="24"/>
          <w:szCs w:val="24"/>
        </w:rPr>
        <w:t>and</w:t>
      </w:r>
      <w:r w:rsidR="00D14694" w:rsidRPr="007F2475">
        <w:rPr>
          <w:rStyle w:val="normaltextrun"/>
          <w:rFonts w:cs="Calibri"/>
          <w:sz w:val="24"/>
          <w:szCs w:val="24"/>
        </w:rPr>
        <w:t xml:space="preserve"> anticipated end state</w:t>
      </w:r>
      <w:r w:rsidR="00460034" w:rsidRPr="007F2475">
        <w:rPr>
          <w:rStyle w:val="normaltextrun"/>
          <w:rFonts w:cs="Calibri"/>
          <w:sz w:val="24"/>
          <w:szCs w:val="24"/>
        </w:rPr>
        <w:t xml:space="preserve">.  </w:t>
      </w:r>
    </w:p>
    <w:p w14:paraId="3D4A27A3" w14:textId="77777777" w:rsidR="0017117E" w:rsidRPr="0017117E" w:rsidRDefault="004E461E" w:rsidP="00C84F0C">
      <w:pPr>
        <w:pStyle w:val="ListParagraph"/>
        <w:numPr>
          <w:ilvl w:val="0"/>
          <w:numId w:val="1"/>
        </w:numPr>
        <w:spacing w:line="240" w:lineRule="auto"/>
        <w:ind w:hanging="357"/>
        <w:contextualSpacing w:val="0"/>
        <w:rPr>
          <w:rStyle w:val="normaltextrun"/>
        </w:rPr>
      </w:pPr>
      <w:r w:rsidRPr="007F2475">
        <w:rPr>
          <w:rStyle w:val="normaltextrun"/>
          <w:rFonts w:cs="Calibri"/>
          <w:sz w:val="24"/>
          <w:szCs w:val="24"/>
        </w:rPr>
        <w:t>U</w:t>
      </w:r>
      <w:r w:rsidR="002D4ED4" w:rsidRPr="007F2475">
        <w:rPr>
          <w:rStyle w:val="normaltextrun"/>
          <w:rFonts w:cs="Calibri"/>
          <w:sz w:val="24"/>
          <w:szCs w:val="24"/>
        </w:rPr>
        <w:t>nder the Government’s proposals</w:t>
      </w:r>
      <w:r w:rsidR="00090A94" w:rsidRPr="007F2475">
        <w:rPr>
          <w:rStyle w:val="normaltextrun"/>
          <w:rFonts w:cs="Calibri"/>
          <w:sz w:val="24"/>
          <w:szCs w:val="24"/>
        </w:rPr>
        <w:t>,</w:t>
      </w:r>
      <w:r w:rsidR="00A7597D" w:rsidRPr="007F2475">
        <w:rPr>
          <w:rStyle w:val="normaltextrun"/>
          <w:rFonts w:cs="Calibri"/>
          <w:sz w:val="24"/>
          <w:szCs w:val="24"/>
        </w:rPr>
        <w:t xml:space="preserve"> </w:t>
      </w:r>
      <w:r w:rsidRPr="007F2475">
        <w:rPr>
          <w:rStyle w:val="normaltextrun"/>
          <w:rFonts w:cs="Calibri"/>
          <w:sz w:val="24"/>
          <w:szCs w:val="24"/>
        </w:rPr>
        <w:t xml:space="preserve">the </w:t>
      </w:r>
      <w:r w:rsidR="00E54BC8" w:rsidRPr="007F2475">
        <w:rPr>
          <w:rStyle w:val="normaltextrun"/>
          <w:rFonts w:cs="Calibri"/>
          <w:sz w:val="24"/>
          <w:szCs w:val="24"/>
        </w:rPr>
        <w:t>local communit</w:t>
      </w:r>
      <w:r w:rsidRPr="007F2475">
        <w:rPr>
          <w:rStyle w:val="normaltextrun"/>
          <w:rFonts w:cs="Calibri"/>
          <w:sz w:val="24"/>
          <w:szCs w:val="24"/>
        </w:rPr>
        <w:t>y</w:t>
      </w:r>
      <w:r w:rsidR="00E54BC8" w:rsidRPr="007F2475">
        <w:rPr>
          <w:rStyle w:val="normaltextrun"/>
          <w:rFonts w:cs="Calibri"/>
          <w:sz w:val="24"/>
          <w:szCs w:val="24"/>
        </w:rPr>
        <w:t xml:space="preserve"> </w:t>
      </w:r>
      <w:r w:rsidR="00EA244D" w:rsidRPr="007F2475">
        <w:rPr>
          <w:rStyle w:val="normaltextrun"/>
          <w:rFonts w:cs="Calibri"/>
          <w:sz w:val="24"/>
          <w:szCs w:val="24"/>
        </w:rPr>
        <w:t xml:space="preserve">around </w:t>
      </w:r>
      <w:proofErr w:type="spellStart"/>
      <w:r w:rsidR="00EA244D" w:rsidRPr="007F2475">
        <w:rPr>
          <w:rStyle w:val="normaltextrun"/>
          <w:rFonts w:cs="Calibri"/>
          <w:sz w:val="24"/>
          <w:szCs w:val="24"/>
        </w:rPr>
        <w:t>Drigg</w:t>
      </w:r>
      <w:proofErr w:type="spellEnd"/>
      <w:r w:rsidR="00EA244D" w:rsidRPr="007F2475">
        <w:rPr>
          <w:rStyle w:val="normaltextrun"/>
          <w:rFonts w:cs="Calibri"/>
          <w:sz w:val="24"/>
          <w:szCs w:val="24"/>
        </w:rPr>
        <w:t xml:space="preserve"> </w:t>
      </w:r>
      <w:r w:rsidR="00E54BC8" w:rsidRPr="007F2475">
        <w:rPr>
          <w:rStyle w:val="normaltextrun"/>
          <w:rFonts w:cs="Calibri"/>
          <w:sz w:val="24"/>
          <w:szCs w:val="24"/>
        </w:rPr>
        <w:t>would</w:t>
      </w:r>
      <w:r w:rsidR="009C3C29" w:rsidRPr="007F2475">
        <w:rPr>
          <w:rStyle w:val="normaltextrun"/>
          <w:rFonts w:cs="Calibri"/>
          <w:sz w:val="24"/>
          <w:szCs w:val="24"/>
        </w:rPr>
        <w:t xml:space="preserve"> </w:t>
      </w:r>
      <w:r w:rsidR="00E54BC8" w:rsidRPr="007F2475">
        <w:rPr>
          <w:rStyle w:val="normaltextrun"/>
          <w:rFonts w:cs="Calibri"/>
          <w:sz w:val="24"/>
          <w:szCs w:val="24"/>
        </w:rPr>
        <w:t xml:space="preserve">have </w:t>
      </w:r>
      <w:r w:rsidR="00110A93" w:rsidRPr="007F2475">
        <w:rPr>
          <w:rStyle w:val="normaltextrun"/>
          <w:rFonts w:cs="Calibri"/>
          <w:sz w:val="24"/>
          <w:szCs w:val="24"/>
        </w:rPr>
        <w:t xml:space="preserve">no </w:t>
      </w:r>
      <w:r w:rsidRPr="007F2475">
        <w:rPr>
          <w:rStyle w:val="normaltextrun"/>
          <w:rFonts w:cs="Calibri"/>
          <w:sz w:val="24"/>
          <w:szCs w:val="24"/>
        </w:rPr>
        <w:t xml:space="preserve">ultimate right </w:t>
      </w:r>
      <w:r w:rsidR="00E4442D" w:rsidRPr="007F2475">
        <w:rPr>
          <w:rStyle w:val="normaltextrun"/>
          <w:rFonts w:cs="Calibri"/>
          <w:sz w:val="24"/>
          <w:szCs w:val="24"/>
        </w:rPr>
        <w:t xml:space="preserve">to </w:t>
      </w:r>
      <w:r w:rsidR="00DC1D6C" w:rsidRPr="007F2475">
        <w:rPr>
          <w:rStyle w:val="normaltextrun"/>
          <w:rFonts w:cs="Calibri"/>
          <w:sz w:val="24"/>
          <w:szCs w:val="24"/>
        </w:rPr>
        <w:t xml:space="preserve">reject proposals to locate </w:t>
      </w:r>
      <w:r w:rsidR="007E1A89" w:rsidRPr="007F2475">
        <w:rPr>
          <w:rStyle w:val="normaltextrun"/>
          <w:rFonts w:cs="Calibri"/>
          <w:sz w:val="24"/>
          <w:szCs w:val="24"/>
        </w:rPr>
        <w:t>a NSD facility</w:t>
      </w:r>
      <w:r w:rsidR="00DC1D6C" w:rsidRPr="007F2475">
        <w:rPr>
          <w:rStyle w:val="normaltextrun"/>
          <w:rFonts w:cs="Calibri"/>
          <w:sz w:val="24"/>
          <w:szCs w:val="24"/>
        </w:rPr>
        <w:t xml:space="preserve"> a</w:t>
      </w:r>
      <w:r w:rsidR="006E3BE7" w:rsidRPr="007F2475">
        <w:rPr>
          <w:rStyle w:val="normaltextrun"/>
          <w:rFonts w:cs="Calibri"/>
          <w:sz w:val="24"/>
          <w:szCs w:val="24"/>
        </w:rPr>
        <w:t>t</w:t>
      </w:r>
      <w:r w:rsidR="00DC1D6C" w:rsidRPr="007F2475">
        <w:rPr>
          <w:rStyle w:val="normaltextrun"/>
          <w:rFonts w:cs="Calibri"/>
          <w:sz w:val="24"/>
          <w:szCs w:val="24"/>
        </w:rPr>
        <w:t xml:space="preserve"> LLWR.  </w:t>
      </w:r>
      <w:r w:rsidR="007E1A89" w:rsidRPr="007F2475">
        <w:rPr>
          <w:rStyle w:val="normaltextrun"/>
          <w:rFonts w:cs="Calibri"/>
          <w:sz w:val="24"/>
          <w:szCs w:val="24"/>
        </w:rPr>
        <w:t xml:space="preserve"> </w:t>
      </w:r>
      <w:r w:rsidR="00B05F31" w:rsidRPr="007F2475">
        <w:rPr>
          <w:rStyle w:val="normaltextrun"/>
          <w:rFonts w:cs="Calibri"/>
          <w:sz w:val="24"/>
          <w:szCs w:val="24"/>
        </w:rPr>
        <w:t>However, th</w:t>
      </w:r>
      <w:r w:rsidR="001D35C7" w:rsidRPr="007F2475">
        <w:rPr>
          <w:rStyle w:val="normaltextrun"/>
          <w:rFonts w:cs="Calibri"/>
          <w:sz w:val="24"/>
          <w:szCs w:val="24"/>
        </w:rPr>
        <w:t>ose</w:t>
      </w:r>
      <w:r w:rsidR="00B05F31" w:rsidRPr="007F2475">
        <w:rPr>
          <w:rStyle w:val="normaltextrun"/>
          <w:rFonts w:cs="Calibri"/>
          <w:sz w:val="24"/>
          <w:szCs w:val="24"/>
        </w:rPr>
        <w:t xml:space="preserve"> same communit</w:t>
      </w:r>
      <w:r w:rsidR="001D35C7" w:rsidRPr="007F2475">
        <w:rPr>
          <w:rStyle w:val="normaltextrun"/>
          <w:rFonts w:cs="Calibri"/>
          <w:sz w:val="24"/>
          <w:szCs w:val="24"/>
        </w:rPr>
        <w:t>ies</w:t>
      </w:r>
      <w:r w:rsidR="00B05F31" w:rsidRPr="007F2475">
        <w:rPr>
          <w:rStyle w:val="normaltextrun"/>
          <w:rFonts w:cs="Calibri"/>
          <w:sz w:val="24"/>
          <w:szCs w:val="24"/>
        </w:rPr>
        <w:t xml:space="preserve"> do have </w:t>
      </w:r>
      <w:r w:rsidR="006E3BE7" w:rsidRPr="007F2475">
        <w:rPr>
          <w:rStyle w:val="normaltextrun"/>
          <w:rFonts w:cs="Calibri"/>
          <w:sz w:val="24"/>
          <w:szCs w:val="24"/>
        </w:rPr>
        <w:t>the</w:t>
      </w:r>
      <w:r w:rsidR="001D35C7" w:rsidRPr="007F2475">
        <w:rPr>
          <w:rStyle w:val="normaltextrun"/>
          <w:rFonts w:cs="Calibri"/>
          <w:sz w:val="24"/>
          <w:szCs w:val="24"/>
        </w:rPr>
        <w:t xml:space="preserve"> </w:t>
      </w:r>
      <w:r w:rsidR="00B05F31" w:rsidRPr="007F2475">
        <w:rPr>
          <w:rStyle w:val="normaltextrun"/>
          <w:rFonts w:cs="Calibri"/>
          <w:sz w:val="24"/>
          <w:szCs w:val="24"/>
        </w:rPr>
        <w:t>right</w:t>
      </w:r>
      <w:r w:rsidR="00941348" w:rsidRPr="007F2475">
        <w:rPr>
          <w:rStyle w:val="normaltextrun"/>
          <w:rFonts w:cs="Calibri"/>
          <w:sz w:val="24"/>
          <w:szCs w:val="24"/>
        </w:rPr>
        <w:t xml:space="preserve"> </w:t>
      </w:r>
      <w:r w:rsidR="002D50A3" w:rsidRPr="007F2475">
        <w:rPr>
          <w:rStyle w:val="normaltextrun"/>
          <w:rFonts w:cs="Calibri"/>
          <w:sz w:val="24"/>
          <w:szCs w:val="24"/>
        </w:rPr>
        <w:t xml:space="preserve">to reject proposals for </w:t>
      </w:r>
      <w:r w:rsidR="00B05F31" w:rsidRPr="007F2475">
        <w:rPr>
          <w:rStyle w:val="normaltextrun"/>
          <w:rFonts w:cs="Calibri"/>
          <w:sz w:val="24"/>
          <w:szCs w:val="24"/>
        </w:rPr>
        <w:t>construct</w:t>
      </w:r>
      <w:r w:rsidR="00941348" w:rsidRPr="007F2475">
        <w:rPr>
          <w:rStyle w:val="normaltextrun"/>
          <w:rFonts w:cs="Calibri"/>
          <w:sz w:val="24"/>
          <w:szCs w:val="24"/>
        </w:rPr>
        <w:t>ion of</w:t>
      </w:r>
      <w:r w:rsidR="00B05F31" w:rsidRPr="007F2475">
        <w:rPr>
          <w:rStyle w:val="normaltextrun"/>
          <w:rFonts w:cs="Calibri"/>
          <w:sz w:val="24"/>
          <w:szCs w:val="24"/>
        </w:rPr>
        <w:t xml:space="preserve"> a GDF</w:t>
      </w:r>
      <w:r w:rsidR="006F0697" w:rsidRPr="007F2475">
        <w:rPr>
          <w:rStyle w:val="normaltextrun"/>
          <w:rFonts w:cs="Calibri"/>
          <w:sz w:val="24"/>
          <w:szCs w:val="24"/>
        </w:rPr>
        <w:t xml:space="preserve">.  </w:t>
      </w:r>
      <w:r w:rsidR="00A737DA" w:rsidRPr="007F2475">
        <w:rPr>
          <w:rStyle w:val="normaltextrun"/>
          <w:rFonts w:cs="Calibri"/>
          <w:sz w:val="24"/>
          <w:szCs w:val="24"/>
        </w:rPr>
        <w:t xml:space="preserve"> </w:t>
      </w:r>
    </w:p>
    <w:p w14:paraId="0C2E814D" w14:textId="53E612B7" w:rsidR="00B237A9" w:rsidRPr="00B237A9" w:rsidRDefault="00A737DA" w:rsidP="00C84F0C">
      <w:pPr>
        <w:pStyle w:val="ListParagraph"/>
        <w:numPr>
          <w:ilvl w:val="0"/>
          <w:numId w:val="1"/>
        </w:numPr>
        <w:spacing w:line="240" w:lineRule="auto"/>
        <w:ind w:hanging="357"/>
        <w:contextualSpacing w:val="0"/>
      </w:pPr>
      <w:r w:rsidRPr="007F2475">
        <w:rPr>
          <w:rStyle w:val="normaltextrun"/>
          <w:rFonts w:cs="Calibri"/>
          <w:sz w:val="24"/>
          <w:szCs w:val="24"/>
        </w:rPr>
        <w:t xml:space="preserve">From the recent baseline local public opinion survey, </w:t>
      </w:r>
      <w:r w:rsidR="0064169C">
        <w:rPr>
          <w:rStyle w:val="normaltextrun"/>
          <w:rFonts w:cs="Calibri"/>
          <w:sz w:val="24"/>
          <w:szCs w:val="24"/>
        </w:rPr>
        <w:t xml:space="preserve">it may be seen that </w:t>
      </w:r>
      <w:r w:rsidR="0064169C" w:rsidRPr="007F2475">
        <w:rPr>
          <w:rStyle w:val="normaltextrun"/>
          <w:rFonts w:cs="Calibri"/>
          <w:sz w:val="24"/>
          <w:szCs w:val="24"/>
        </w:rPr>
        <w:t>there</w:t>
      </w:r>
      <w:r w:rsidR="0064169C">
        <w:rPr>
          <w:rStyle w:val="normaltextrun"/>
          <w:rFonts w:cs="Calibri"/>
          <w:sz w:val="24"/>
          <w:szCs w:val="24"/>
        </w:rPr>
        <w:t xml:space="preserve"> is</w:t>
      </w:r>
      <w:r w:rsidRPr="007F2475">
        <w:rPr>
          <w:rStyle w:val="normaltextrun"/>
          <w:rFonts w:cs="Calibri"/>
          <w:sz w:val="24"/>
          <w:szCs w:val="24"/>
        </w:rPr>
        <w:t xml:space="preserve"> at present </w:t>
      </w:r>
      <w:r w:rsidRPr="007F2475">
        <w:rPr>
          <w:sz w:val="24"/>
          <w:szCs w:val="24"/>
        </w:rPr>
        <w:t xml:space="preserve">quite a high level of community willingness </w:t>
      </w:r>
      <w:r w:rsidRPr="007F2475">
        <w:rPr>
          <w:rStyle w:val="normaltextrun"/>
          <w:rFonts w:cs="Calibri"/>
          <w:sz w:val="24"/>
          <w:szCs w:val="24"/>
        </w:rPr>
        <w:t>in the Mid Copeland GDF Search Area</w:t>
      </w:r>
      <w:r w:rsidRPr="007F2475">
        <w:rPr>
          <w:sz w:val="24"/>
          <w:szCs w:val="24"/>
        </w:rPr>
        <w:t xml:space="preserve"> to consider the possibility of hosting a GDF.   </w:t>
      </w:r>
      <w:r w:rsidR="00CB422D" w:rsidRPr="007F2475">
        <w:rPr>
          <w:sz w:val="24"/>
          <w:szCs w:val="24"/>
        </w:rPr>
        <w:t xml:space="preserve">We are concerned </w:t>
      </w:r>
      <w:r w:rsidR="0095486B" w:rsidRPr="007F2475">
        <w:rPr>
          <w:sz w:val="24"/>
          <w:szCs w:val="24"/>
        </w:rPr>
        <w:t>th</w:t>
      </w:r>
      <w:r w:rsidR="000547BC" w:rsidRPr="007F2475">
        <w:rPr>
          <w:sz w:val="24"/>
          <w:szCs w:val="24"/>
        </w:rPr>
        <w:t>at proposal</w:t>
      </w:r>
      <w:r w:rsidR="0095486B" w:rsidRPr="007F2475">
        <w:rPr>
          <w:sz w:val="24"/>
          <w:szCs w:val="24"/>
        </w:rPr>
        <w:t>s</w:t>
      </w:r>
      <w:r w:rsidR="000547BC" w:rsidRPr="007F2475">
        <w:rPr>
          <w:sz w:val="24"/>
          <w:szCs w:val="24"/>
        </w:rPr>
        <w:t xml:space="preserve"> </w:t>
      </w:r>
      <w:r w:rsidR="008324F7" w:rsidRPr="007F2475">
        <w:rPr>
          <w:sz w:val="24"/>
          <w:szCs w:val="24"/>
        </w:rPr>
        <w:t>to locate a NSD facility at LLWR</w:t>
      </w:r>
      <w:r w:rsidR="000547BC" w:rsidRPr="007F2475">
        <w:rPr>
          <w:sz w:val="24"/>
          <w:szCs w:val="24"/>
        </w:rPr>
        <w:t xml:space="preserve"> could</w:t>
      </w:r>
      <w:r w:rsidR="008324F7" w:rsidRPr="007F2475">
        <w:rPr>
          <w:sz w:val="24"/>
          <w:szCs w:val="24"/>
        </w:rPr>
        <w:t xml:space="preserve"> </w:t>
      </w:r>
      <w:r w:rsidR="00044D22" w:rsidRPr="007F2475">
        <w:rPr>
          <w:sz w:val="24"/>
          <w:szCs w:val="24"/>
        </w:rPr>
        <w:t xml:space="preserve">result in </w:t>
      </w:r>
      <w:r w:rsidR="004141AF" w:rsidRPr="007F2475">
        <w:rPr>
          <w:rStyle w:val="normaltextrun"/>
          <w:rFonts w:cs="Calibri"/>
          <w:sz w:val="24"/>
          <w:szCs w:val="24"/>
        </w:rPr>
        <w:t xml:space="preserve">local </w:t>
      </w:r>
      <w:r w:rsidR="00BE282F" w:rsidRPr="007F2475">
        <w:rPr>
          <w:rStyle w:val="normaltextrun"/>
          <w:rFonts w:cs="Calibri"/>
          <w:sz w:val="24"/>
          <w:szCs w:val="24"/>
        </w:rPr>
        <w:t>dissatisfaction</w:t>
      </w:r>
      <w:r w:rsidR="002F2A22" w:rsidRPr="007F2475">
        <w:rPr>
          <w:rStyle w:val="normaltextrun"/>
          <w:rFonts w:cs="Calibri"/>
          <w:sz w:val="24"/>
          <w:szCs w:val="24"/>
        </w:rPr>
        <w:t xml:space="preserve"> with the NDA and N</w:t>
      </w:r>
      <w:r w:rsidR="00595516" w:rsidRPr="007F2475">
        <w:rPr>
          <w:rStyle w:val="normaltextrun"/>
          <w:rFonts w:cs="Calibri"/>
          <w:sz w:val="24"/>
          <w:szCs w:val="24"/>
        </w:rPr>
        <w:t xml:space="preserve">uclear </w:t>
      </w:r>
      <w:r w:rsidR="002F2A22" w:rsidRPr="007F2475">
        <w:rPr>
          <w:rStyle w:val="normaltextrun"/>
          <w:rFonts w:cs="Calibri"/>
          <w:sz w:val="24"/>
          <w:szCs w:val="24"/>
        </w:rPr>
        <w:t>W</w:t>
      </w:r>
      <w:r w:rsidR="00595516" w:rsidRPr="007F2475">
        <w:rPr>
          <w:rStyle w:val="normaltextrun"/>
          <w:rFonts w:cs="Calibri"/>
          <w:sz w:val="24"/>
          <w:szCs w:val="24"/>
        </w:rPr>
        <w:t xml:space="preserve">aste </w:t>
      </w:r>
      <w:r w:rsidR="002F2A22" w:rsidRPr="007F2475">
        <w:rPr>
          <w:rStyle w:val="normaltextrun"/>
          <w:rFonts w:cs="Calibri"/>
          <w:sz w:val="24"/>
          <w:szCs w:val="24"/>
        </w:rPr>
        <w:t>S</w:t>
      </w:r>
      <w:r w:rsidR="00595516" w:rsidRPr="007F2475">
        <w:rPr>
          <w:rStyle w:val="normaltextrun"/>
          <w:rFonts w:cs="Calibri"/>
          <w:sz w:val="24"/>
          <w:szCs w:val="24"/>
        </w:rPr>
        <w:t>ervices (NWS)</w:t>
      </w:r>
      <w:r w:rsidR="00B77B5A" w:rsidRPr="007F2475">
        <w:rPr>
          <w:rStyle w:val="normaltextrun"/>
          <w:rFonts w:cs="Calibri"/>
          <w:sz w:val="24"/>
          <w:szCs w:val="24"/>
        </w:rPr>
        <w:t xml:space="preserve"> which</w:t>
      </w:r>
      <w:r w:rsidR="00E4525E" w:rsidRPr="007F2475">
        <w:rPr>
          <w:rStyle w:val="normaltextrun"/>
          <w:rFonts w:cs="Calibri"/>
          <w:sz w:val="24"/>
          <w:szCs w:val="24"/>
        </w:rPr>
        <w:t xml:space="preserve"> could </w:t>
      </w:r>
      <w:r w:rsidR="00E733CC" w:rsidRPr="007F2475">
        <w:rPr>
          <w:rStyle w:val="normaltextrun"/>
          <w:rFonts w:cs="Calibri"/>
          <w:sz w:val="24"/>
          <w:szCs w:val="24"/>
        </w:rPr>
        <w:t>have a</w:t>
      </w:r>
      <w:r w:rsidR="00B77B5A" w:rsidRPr="007F2475">
        <w:rPr>
          <w:rStyle w:val="normaltextrun"/>
          <w:rFonts w:cs="Calibri"/>
          <w:sz w:val="24"/>
          <w:szCs w:val="24"/>
        </w:rPr>
        <w:t xml:space="preserve"> subsequent</w:t>
      </w:r>
      <w:r w:rsidR="00E733CC" w:rsidRPr="007F2475">
        <w:rPr>
          <w:rStyle w:val="normaltextrun"/>
          <w:rFonts w:cs="Calibri"/>
          <w:sz w:val="24"/>
          <w:szCs w:val="24"/>
        </w:rPr>
        <w:t xml:space="preserve"> negative impact on </w:t>
      </w:r>
      <w:r w:rsidR="00BD747F" w:rsidRPr="007F2475">
        <w:rPr>
          <w:rStyle w:val="normaltextrun"/>
          <w:rFonts w:cs="Calibri"/>
          <w:sz w:val="24"/>
          <w:szCs w:val="24"/>
        </w:rPr>
        <w:t xml:space="preserve">the level of </w:t>
      </w:r>
      <w:r w:rsidR="00695E65" w:rsidRPr="007F2475">
        <w:rPr>
          <w:rStyle w:val="normaltextrun"/>
          <w:rFonts w:cs="Calibri"/>
          <w:sz w:val="24"/>
          <w:szCs w:val="24"/>
        </w:rPr>
        <w:t xml:space="preserve">local </w:t>
      </w:r>
      <w:r w:rsidR="00BD747F" w:rsidRPr="007F2475">
        <w:rPr>
          <w:rStyle w:val="normaltextrun"/>
          <w:rFonts w:cs="Calibri"/>
          <w:sz w:val="24"/>
          <w:szCs w:val="24"/>
        </w:rPr>
        <w:t xml:space="preserve">support </w:t>
      </w:r>
      <w:r w:rsidR="00F626E0" w:rsidRPr="007F2475">
        <w:rPr>
          <w:rStyle w:val="normaltextrun"/>
          <w:rFonts w:cs="Calibri"/>
          <w:sz w:val="24"/>
          <w:szCs w:val="24"/>
        </w:rPr>
        <w:t xml:space="preserve">for </w:t>
      </w:r>
      <w:r w:rsidR="002E42AC">
        <w:rPr>
          <w:rStyle w:val="normaltextrun"/>
          <w:rFonts w:cs="Calibri"/>
          <w:sz w:val="24"/>
          <w:szCs w:val="24"/>
        </w:rPr>
        <w:t>any</w:t>
      </w:r>
      <w:r w:rsidR="00D42AE9">
        <w:rPr>
          <w:rStyle w:val="normaltextrun"/>
          <w:rFonts w:cs="Calibri"/>
          <w:sz w:val="24"/>
          <w:szCs w:val="24"/>
        </w:rPr>
        <w:t xml:space="preserve"> NWS</w:t>
      </w:r>
      <w:r w:rsidR="002E42AC">
        <w:rPr>
          <w:rStyle w:val="normaltextrun"/>
          <w:rFonts w:cs="Calibri"/>
          <w:sz w:val="24"/>
          <w:szCs w:val="24"/>
        </w:rPr>
        <w:t xml:space="preserve"> </w:t>
      </w:r>
      <w:r w:rsidR="00F626E0" w:rsidRPr="007F2475">
        <w:rPr>
          <w:rStyle w:val="normaltextrun"/>
          <w:rFonts w:cs="Calibri"/>
          <w:sz w:val="24"/>
          <w:szCs w:val="24"/>
        </w:rPr>
        <w:t>proposal to site a GDF</w:t>
      </w:r>
      <w:r w:rsidR="00595516" w:rsidRPr="007F2475">
        <w:rPr>
          <w:rStyle w:val="normaltextrun"/>
          <w:rFonts w:cs="Calibri"/>
          <w:sz w:val="24"/>
          <w:szCs w:val="24"/>
        </w:rPr>
        <w:t xml:space="preserve"> in the </w:t>
      </w:r>
      <w:r w:rsidR="0003069A" w:rsidRPr="007F2475">
        <w:rPr>
          <w:rStyle w:val="normaltextrun"/>
          <w:rFonts w:cs="Calibri"/>
          <w:sz w:val="24"/>
          <w:szCs w:val="24"/>
        </w:rPr>
        <w:t>region</w:t>
      </w:r>
      <w:r w:rsidR="00136121" w:rsidRPr="007F2475">
        <w:rPr>
          <w:sz w:val="24"/>
          <w:szCs w:val="24"/>
        </w:rPr>
        <w:t xml:space="preserve">.  </w:t>
      </w:r>
    </w:p>
    <w:p w14:paraId="069D8F72" w14:textId="402303A7" w:rsidR="00AF7868" w:rsidRDefault="009228F3" w:rsidP="00C84F0C">
      <w:pPr>
        <w:pStyle w:val="ListParagraph"/>
        <w:numPr>
          <w:ilvl w:val="0"/>
          <w:numId w:val="1"/>
        </w:numPr>
        <w:spacing w:line="240" w:lineRule="auto"/>
        <w:ind w:hanging="357"/>
        <w:contextualSpacing w:val="0"/>
      </w:pPr>
      <w:r w:rsidRPr="007F2475">
        <w:rPr>
          <w:sz w:val="24"/>
          <w:szCs w:val="24"/>
        </w:rPr>
        <w:t xml:space="preserve">Given the importance </w:t>
      </w:r>
      <w:r w:rsidR="00EC4D68" w:rsidRPr="007F2475">
        <w:rPr>
          <w:sz w:val="24"/>
          <w:szCs w:val="24"/>
        </w:rPr>
        <w:t xml:space="preserve">to the UK </w:t>
      </w:r>
      <w:r w:rsidR="00D42AE9" w:rsidRPr="007F2475">
        <w:rPr>
          <w:sz w:val="24"/>
          <w:szCs w:val="24"/>
        </w:rPr>
        <w:t xml:space="preserve">of </w:t>
      </w:r>
      <w:r w:rsidR="00D42AE9">
        <w:rPr>
          <w:sz w:val="24"/>
          <w:szCs w:val="24"/>
        </w:rPr>
        <w:t xml:space="preserve">identifying a </w:t>
      </w:r>
      <w:r w:rsidR="006753F9">
        <w:rPr>
          <w:sz w:val="24"/>
          <w:szCs w:val="24"/>
        </w:rPr>
        <w:t xml:space="preserve">suitable site and willing community for a </w:t>
      </w:r>
      <w:r w:rsidR="00D42AE9" w:rsidRPr="007F2475">
        <w:rPr>
          <w:sz w:val="24"/>
          <w:szCs w:val="24"/>
        </w:rPr>
        <w:t>GDF</w:t>
      </w:r>
      <w:r w:rsidR="00EC4D68" w:rsidRPr="007F2475">
        <w:rPr>
          <w:sz w:val="24"/>
          <w:szCs w:val="24"/>
        </w:rPr>
        <w:t xml:space="preserve">, </w:t>
      </w:r>
      <w:r w:rsidR="003E3DD1" w:rsidRPr="007F2475">
        <w:rPr>
          <w:sz w:val="24"/>
          <w:szCs w:val="24"/>
        </w:rPr>
        <w:t xml:space="preserve">we consider </w:t>
      </w:r>
      <w:r w:rsidR="009059C0" w:rsidRPr="007F2475">
        <w:rPr>
          <w:sz w:val="24"/>
          <w:szCs w:val="24"/>
        </w:rPr>
        <w:t xml:space="preserve">it </w:t>
      </w:r>
      <w:r w:rsidR="00765726" w:rsidRPr="007F2475">
        <w:rPr>
          <w:sz w:val="24"/>
          <w:szCs w:val="24"/>
        </w:rPr>
        <w:t>appropriate</w:t>
      </w:r>
      <w:r w:rsidR="003E3DD1" w:rsidRPr="007F2475">
        <w:rPr>
          <w:sz w:val="24"/>
          <w:szCs w:val="24"/>
        </w:rPr>
        <w:t xml:space="preserve"> to </w:t>
      </w:r>
      <w:r w:rsidR="00722513" w:rsidRPr="007F2475">
        <w:rPr>
          <w:sz w:val="24"/>
          <w:szCs w:val="24"/>
        </w:rPr>
        <w:t>alert</w:t>
      </w:r>
      <w:r w:rsidR="00765726" w:rsidRPr="007F2475">
        <w:rPr>
          <w:sz w:val="24"/>
          <w:szCs w:val="24"/>
        </w:rPr>
        <w:t xml:space="preserve"> the Government </w:t>
      </w:r>
      <w:r w:rsidR="00722513" w:rsidRPr="007F2475">
        <w:rPr>
          <w:sz w:val="24"/>
          <w:szCs w:val="24"/>
        </w:rPr>
        <w:t>to th</w:t>
      </w:r>
      <w:r w:rsidR="00765726" w:rsidRPr="007F2475">
        <w:rPr>
          <w:sz w:val="24"/>
          <w:szCs w:val="24"/>
        </w:rPr>
        <w:t>is</w:t>
      </w:r>
      <w:r w:rsidR="003E3DD1" w:rsidRPr="007F2475">
        <w:rPr>
          <w:sz w:val="24"/>
          <w:szCs w:val="24"/>
        </w:rPr>
        <w:t xml:space="preserve"> ri</w:t>
      </w:r>
      <w:r w:rsidR="007A4B78" w:rsidRPr="007F2475">
        <w:rPr>
          <w:sz w:val="24"/>
          <w:szCs w:val="24"/>
        </w:rPr>
        <w:t>sk</w:t>
      </w:r>
      <w:r w:rsidR="006B57F5" w:rsidRPr="007F2475">
        <w:rPr>
          <w:sz w:val="24"/>
          <w:szCs w:val="24"/>
        </w:rPr>
        <w:t xml:space="preserve"> </w:t>
      </w:r>
      <w:r w:rsidR="006753F9">
        <w:rPr>
          <w:sz w:val="24"/>
          <w:szCs w:val="24"/>
        </w:rPr>
        <w:t xml:space="preserve">and </w:t>
      </w:r>
      <w:r w:rsidR="00722513" w:rsidRPr="007F2475">
        <w:rPr>
          <w:sz w:val="24"/>
          <w:szCs w:val="24"/>
        </w:rPr>
        <w:t>t</w:t>
      </w:r>
      <w:r w:rsidR="000658CA">
        <w:rPr>
          <w:sz w:val="24"/>
          <w:szCs w:val="24"/>
        </w:rPr>
        <w:t>o encourage it to</w:t>
      </w:r>
      <w:r w:rsidR="006B57F5" w:rsidRPr="007F2475">
        <w:rPr>
          <w:sz w:val="24"/>
          <w:szCs w:val="24"/>
        </w:rPr>
        <w:t xml:space="preserve"> </w:t>
      </w:r>
      <w:r w:rsidR="00765726" w:rsidRPr="007F2475">
        <w:rPr>
          <w:sz w:val="24"/>
          <w:szCs w:val="24"/>
        </w:rPr>
        <w:t>take</w:t>
      </w:r>
      <w:r w:rsidR="006B57F5" w:rsidRPr="007F2475">
        <w:rPr>
          <w:sz w:val="24"/>
          <w:szCs w:val="24"/>
        </w:rPr>
        <w:t xml:space="preserve"> the matter</w:t>
      </w:r>
      <w:r w:rsidR="00765726" w:rsidRPr="007F2475">
        <w:rPr>
          <w:sz w:val="24"/>
          <w:szCs w:val="24"/>
        </w:rPr>
        <w:t xml:space="preserve"> into account in reaching decisions </w:t>
      </w:r>
      <w:r w:rsidR="00110A93" w:rsidRPr="007F2475">
        <w:rPr>
          <w:sz w:val="24"/>
          <w:szCs w:val="24"/>
        </w:rPr>
        <w:t>about the siting of NSD facilities</w:t>
      </w:r>
      <w:r w:rsidR="003E3DD1" w:rsidRPr="007F2475">
        <w:rPr>
          <w:sz w:val="24"/>
          <w:szCs w:val="24"/>
        </w:rPr>
        <w:t xml:space="preserve">. </w:t>
      </w:r>
      <w:r w:rsidR="003E3DD1" w:rsidRPr="00897274">
        <w:rPr>
          <w:sz w:val="28"/>
          <w:szCs w:val="28"/>
        </w:rPr>
        <w:t xml:space="preserve"> </w:t>
      </w:r>
    </w:p>
    <w:p w14:paraId="4749C47C" w14:textId="77777777" w:rsidR="003E3DD1" w:rsidRDefault="003E3DD1" w:rsidP="003E3DD1">
      <w:pPr>
        <w:spacing w:line="240" w:lineRule="auto"/>
        <w:ind w:left="0" w:firstLine="0"/>
      </w:pPr>
    </w:p>
    <w:p w14:paraId="28B2E976" w14:textId="77777777" w:rsidR="00E60B82" w:rsidRDefault="00E60B82" w:rsidP="003E3DD1">
      <w:pPr>
        <w:spacing w:line="240" w:lineRule="auto"/>
        <w:ind w:left="0" w:firstLine="0"/>
      </w:pPr>
    </w:p>
    <w:p w14:paraId="222C1AB6" w14:textId="77777777" w:rsidR="00E60B82" w:rsidRDefault="00E60B82" w:rsidP="003E3DD1">
      <w:pPr>
        <w:spacing w:line="240" w:lineRule="auto"/>
        <w:ind w:left="0" w:firstLine="0"/>
      </w:pPr>
    </w:p>
    <w:p w14:paraId="5B86519C" w14:textId="6E777C60" w:rsidR="00E60B82" w:rsidRPr="00E60B82" w:rsidRDefault="00E60B82" w:rsidP="003E3DD1">
      <w:pPr>
        <w:spacing w:line="240" w:lineRule="auto"/>
        <w:ind w:left="0" w:firstLine="0"/>
        <w:rPr>
          <w:sz w:val="24"/>
          <w:szCs w:val="24"/>
        </w:rPr>
      </w:pPr>
      <w:r w:rsidRPr="00E60B82">
        <w:rPr>
          <w:sz w:val="24"/>
          <w:szCs w:val="24"/>
        </w:rPr>
        <w:t>Andy Pratt</w:t>
      </w:r>
    </w:p>
    <w:p w14:paraId="3FCEF2B7" w14:textId="1FF0C460" w:rsidR="00E60B82" w:rsidRDefault="00E60B82" w:rsidP="003E3DD1">
      <w:pPr>
        <w:spacing w:line="240" w:lineRule="auto"/>
        <w:ind w:left="0" w:firstLine="0"/>
        <w:rPr>
          <w:rStyle w:val="normaltextrun"/>
          <w:rFonts w:cs="Calibri"/>
          <w:sz w:val="24"/>
          <w:szCs w:val="24"/>
        </w:rPr>
      </w:pPr>
      <w:r w:rsidRPr="00E60B82">
        <w:rPr>
          <w:sz w:val="24"/>
          <w:szCs w:val="24"/>
        </w:rPr>
        <w:t xml:space="preserve">Chair, </w:t>
      </w:r>
      <w:r w:rsidRPr="00E60B82">
        <w:rPr>
          <w:rStyle w:val="normaltextrun"/>
          <w:rFonts w:cs="Calibri"/>
          <w:sz w:val="24"/>
          <w:szCs w:val="24"/>
        </w:rPr>
        <w:t>Mid Copeland GDF Community Partnership</w:t>
      </w:r>
    </w:p>
    <w:p w14:paraId="21BB893D" w14:textId="77777777" w:rsidR="007179A3" w:rsidRDefault="007179A3" w:rsidP="003E3DD1">
      <w:pPr>
        <w:spacing w:line="240" w:lineRule="auto"/>
        <w:ind w:left="0" w:firstLine="0"/>
        <w:rPr>
          <w:rStyle w:val="normaltextrun"/>
          <w:rFonts w:cs="Calibri"/>
          <w:sz w:val="24"/>
          <w:szCs w:val="24"/>
        </w:rPr>
      </w:pPr>
    </w:p>
    <w:p w14:paraId="207C482E" w14:textId="77777777" w:rsidR="007179A3" w:rsidRPr="000B63B2" w:rsidRDefault="007179A3" w:rsidP="007179A3">
      <w:pPr>
        <w:spacing w:line="240" w:lineRule="auto"/>
        <w:ind w:left="0" w:firstLine="0"/>
        <w:rPr>
          <w:rStyle w:val="normaltextrun"/>
          <w:rFonts w:cs="Calibri"/>
          <w:sz w:val="24"/>
          <w:szCs w:val="24"/>
        </w:rPr>
      </w:pPr>
      <w:r>
        <w:rPr>
          <w:rStyle w:val="normaltextrun"/>
          <w:rFonts w:cs="Calibri"/>
          <w:sz w:val="24"/>
          <w:szCs w:val="24"/>
        </w:rPr>
        <w:t>This response has been contributed to by members of the Mid Copeland GDF Community Partnership. Nuclear Waste Services (NWS) is one member of that Partnership, but it should be noted that NWS, as an operating company of the Nuclear Decommissioning Authority which reports to the same government department that is overseeing the policy consultation, has not been involved in developing this response. As such, this response represents the views of local community members of the Community Partnership.</w:t>
      </w:r>
    </w:p>
    <w:p w14:paraId="5A028CA0" w14:textId="70FD129C" w:rsidR="007179A3" w:rsidRPr="00E60B82" w:rsidRDefault="00795517" w:rsidP="003E3DD1">
      <w:pPr>
        <w:spacing w:line="240" w:lineRule="auto"/>
        <w:ind w:left="0" w:firstLine="0"/>
        <w:rPr>
          <w:sz w:val="24"/>
          <w:szCs w:val="24"/>
        </w:rPr>
      </w:pPr>
      <w:r>
        <w:rPr>
          <w:sz w:val="24"/>
          <w:szCs w:val="24"/>
        </w:rPr>
        <w:t>‘</w:t>
      </w:r>
    </w:p>
    <w:sectPr w:rsidR="007179A3" w:rsidRPr="00E60B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A091A"/>
    <w:multiLevelType w:val="hybridMultilevel"/>
    <w:tmpl w:val="A6BC02B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99605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E76"/>
    <w:rsid w:val="00024239"/>
    <w:rsid w:val="0003069A"/>
    <w:rsid w:val="000314D0"/>
    <w:rsid w:val="000349E4"/>
    <w:rsid w:val="00034DB4"/>
    <w:rsid w:val="00035964"/>
    <w:rsid w:val="00040897"/>
    <w:rsid w:val="00044D22"/>
    <w:rsid w:val="000547BC"/>
    <w:rsid w:val="000658CA"/>
    <w:rsid w:val="000677D3"/>
    <w:rsid w:val="000832F4"/>
    <w:rsid w:val="000873EC"/>
    <w:rsid w:val="00090A94"/>
    <w:rsid w:val="00090BDA"/>
    <w:rsid w:val="000A40AB"/>
    <w:rsid w:val="000B63B2"/>
    <w:rsid w:val="000C1CA2"/>
    <w:rsid w:val="000C383C"/>
    <w:rsid w:val="000C63D1"/>
    <w:rsid w:val="000D1D36"/>
    <w:rsid w:val="000F3F47"/>
    <w:rsid w:val="000F70F1"/>
    <w:rsid w:val="00100195"/>
    <w:rsid w:val="00106183"/>
    <w:rsid w:val="00110A93"/>
    <w:rsid w:val="00136121"/>
    <w:rsid w:val="00136905"/>
    <w:rsid w:val="00142AE9"/>
    <w:rsid w:val="00150740"/>
    <w:rsid w:val="00154FB5"/>
    <w:rsid w:val="00160514"/>
    <w:rsid w:val="001673C1"/>
    <w:rsid w:val="0017060D"/>
    <w:rsid w:val="0017117E"/>
    <w:rsid w:val="00173893"/>
    <w:rsid w:val="0017590F"/>
    <w:rsid w:val="001814CD"/>
    <w:rsid w:val="00196260"/>
    <w:rsid w:val="001B50EB"/>
    <w:rsid w:val="001B698B"/>
    <w:rsid w:val="001B7909"/>
    <w:rsid w:val="001D2FD1"/>
    <w:rsid w:val="001D35C7"/>
    <w:rsid w:val="001E3A51"/>
    <w:rsid w:val="001F19B5"/>
    <w:rsid w:val="001F2468"/>
    <w:rsid w:val="00207872"/>
    <w:rsid w:val="002124C0"/>
    <w:rsid w:val="00215B20"/>
    <w:rsid w:val="0022297D"/>
    <w:rsid w:val="002262DF"/>
    <w:rsid w:val="00227C47"/>
    <w:rsid w:val="0023278A"/>
    <w:rsid w:val="00240B39"/>
    <w:rsid w:val="00242689"/>
    <w:rsid w:val="0026097D"/>
    <w:rsid w:val="0026719A"/>
    <w:rsid w:val="00272EE5"/>
    <w:rsid w:val="002748E1"/>
    <w:rsid w:val="002839FC"/>
    <w:rsid w:val="002937E0"/>
    <w:rsid w:val="00296B49"/>
    <w:rsid w:val="002A1F12"/>
    <w:rsid w:val="002A281A"/>
    <w:rsid w:val="002C2582"/>
    <w:rsid w:val="002D4ED4"/>
    <w:rsid w:val="002D50A3"/>
    <w:rsid w:val="002E0C0B"/>
    <w:rsid w:val="002E42AC"/>
    <w:rsid w:val="002E7344"/>
    <w:rsid w:val="002F2A22"/>
    <w:rsid w:val="002F61BB"/>
    <w:rsid w:val="002F6457"/>
    <w:rsid w:val="003041C6"/>
    <w:rsid w:val="00322AF4"/>
    <w:rsid w:val="00323C2F"/>
    <w:rsid w:val="00326971"/>
    <w:rsid w:val="00341E95"/>
    <w:rsid w:val="003533DE"/>
    <w:rsid w:val="003537FC"/>
    <w:rsid w:val="003614CA"/>
    <w:rsid w:val="00364980"/>
    <w:rsid w:val="00375D2B"/>
    <w:rsid w:val="00381143"/>
    <w:rsid w:val="003814DD"/>
    <w:rsid w:val="00387217"/>
    <w:rsid w:val="00387E28"/>
    <w:rsid w:val="00387EAB"/>
    <w:rsid w:val="003A01F2"/>
    <w:rsid w:val="003A0725"/>
    <w:rsid w:val="003A1B34"/>
    <w:rsid w:val="003A5061"/>
    <w:rsid w:val="003A5EBB"/>
    <w:rsid w:val="003B3B77"/>
    <w:rsid w:val="003B4292"/>
    <w:rsid w:val="003C682B"/>
    <w:rsid w:val="003C70E1"/>
    <w:rsid w:val="003E2C8B"/>
    <w:rsid w:val="003E3DD1"/>
    <w:rsid w:val="004035BD"/>
    <w:rsid w:val="00414175"/>
    <w:rsid w:val="004141AF"/>
    <w:rsid w:val="00415114"/>
    <w:rsid w:val="00442E49"/>
    <w:rsid w:val="00443A4E"/>
    <w:rsid w:val="00452E14"/>
    <w:rsid w:val="00456E08"/>
    <w:rsid w:val="00460034"/>
    <w:rsid w:val="004612EF"/>
    <w:rsid w:val="0046340F"/>
    <w:rsid w:val="0046632C"/>
    <w:rsid w:val="00472F88"/>
    <w:rsid w:val="00480D03"/>
    <w:rsid w:val="004A6969"/>
    <w:rsid w:val="004A699E"/>
    <w:rsid w:val="004B2679"/>
    <w:rsid w:val="004B303A"/>
    <w:rsid w:val="004B6956"/>
    <w:rsid w:val="004C4CDD"/>
    <w:rsid w:val="004C564E"/>
    <w:rsid w:val="004C57B9"/>
    <w:rsid w:val="004C590C"/>
    <w:rsid w:val="004E1220"/>
    <w:rsid w:val="004E461E"/>
    <w:rsid w:val="004E47A5"/>
    <w:rsid w:val="004F00EC"/>
    <w:rsid w:val="004F068A"/>
    <w:rsid w:val="00502B69"/>
    <w:rsid w:val="005077C9"/>
    <w:rsid w:val="00511987"/>
    <w:rsid w:val="0051544A"/>
    <w:rsid w:val="0052646D"/>
    <w:rsid w:val="00526B50"/>
    <w:rsid w:val="00532DDE"/>
    <w:rsid w:val="005331B3"/>
    <w:rsid w:val="00536814"/>
    <w:rsid w:val="00541F67"/>
    <w:rsid w:val="00557286"/>
    <w:rsid w:val="005712B3"/>
    <w:rsid w:val="00576AEB"/>
    <w:rsid w:val="005952E7"/>
    <w:rsid w:val="00595516"/>
    <w:rsid w:val="00597C06"/>
    <w:rsid w:val="005A7951"/>
    <w:rsid w:val="005C27DA"/>
    <w:rsid w:val="005C3E15"/>
    <w:rsid w:val="005D0EC0"/>
    <w:rsid w:val="005D14FA"/>
    <w:rsid w:val="005D5468"/>
    <w:rsid w:val="005E1F40"/>
    <w:rsid w:val="005E209F"/>
    <w:rsid w:val="00603565"/>
    <w:rsid w:val="00607290"/>
    <w:rsid w:val="006108B9"/>
    <w:rsid w:val="006136A5"/>
    <w:rsid w:val="0061500B"/>
    <w:rsid w:val="00623327"/>
    <w:rsid w:val="0062609C"/>
    <w:rsid w:val="0062670A"/>
    <w:rsid w:val="0063339B"/>
    <w:rsid w:val="0064169C"/>
    <w:rsid w:val="006417AE"/>
    <w:rsid w:val="006468E3"/>
    <w:rsid w:val="00651242"/>
    <w:rsid w:val="006532DF"/>
    <w:rsid w:val="00663003"/>
    <w:rsid w:val="006661D2"/>
    <w:rsid w:val="0066711F"/>
    <w:rsid w:val="0067054A"/>
    <w:rsid w:val="00671848"/>
    <w:rsid w:val="00671A28"/>
    <w:rsid w:val="006753F9"/>
    <w:rsid w:val="0067624A"/>
    <w:rsid w:val="00682123"/>
    <w:rsid w:val="00684F2C"/>
    <w:rsid w:val="00692426"/>
    <w:rsid w:val="00695E65"/>
    <w:rsid w:val="00696EAD"/>
    <w:rsid w:val="006A1852"/>
    <w:rsid w:val="006A6CE1"/>
    <w:rsid w:val="006B57F5"/>
    <w:rsid w:val="006C17C6"/>
    <w:rsid w:val="006D7DE4"/>
    <w:rsid w:val="006E3BE7"/>
    <w:rsid w:val="006F0697"/>
    <w:rsid w:val="00700EF0"/>
    <w:rsid w:val="00706BEA"/>
    <w:rsid w:val="00712CD4"/>
    <w:rsid w:val="007179A3"/>
    <w:rsid w:val="00722513"/>
    <w:rsid w:val="0072257F"/>
    <w:rsid w:val="00723F40"/>
    <w:rsid w:val="0072620C"/>
    <w:rsid w:val="007350CC"/>
    <w:rsid w:val="00747065"/>
    <w:rsid w:val="00760189"/>
    <w:rsid w:val="00765726"/>
    <w:rsid w:val="00780CD8"/>
    <w:rsid w:val="007864DE"/>
    <w:rsid w:val="00795517"/>
    <w:rsid w:val="00796A40"/>
    <w:rsid w:val="007A4B78"/>
    <w:rsid w:val="007C3E6D"/>
    <w:rsid w:val="007D3521"/>
    <w:rsid w:val="007E1A89"/>
    <w:rsid w:val="007E6914"/>
    <w:rsid w:val="007F2475"/>
    <w:rsid w:val="008215AC"/>
    <w:rsid w:val="008324F7"/>
    <w:rsid w:val="00834D59"/>
    <w:rsid w:val="0084089B"/>
    <w:rsid w:val="00841A86"/>
    <w:rsid w:val="0085287F"/>
    <w:rsid w:val="008658D9"/>
    <w:rsid w:val="0087056B"/>
    <w:rsid w:val="00881E6D"/>
    <w:rsid w:val="00883406"/>
    <w:rsid w:val="00884B2E"/>
    <w:rsid w:val="00897274"/>
    <w:rsid w:val="008A36FB"/>
    <w:rsid w:val="008E2817"/>
    <w:rsid w:val="009028C3"/>
    <w:rsid w:val="009059C0"/>
    <w:rsid w:val="009228F3"/>
    <w:rsid w:val="0092594D"/>
    <w:rsid w:val="00925DD3"/>
    <w:rsid w:val="009271EE"/>
    <w:rsid w:val="00931C1A"/>
    <w:rsid w:val="009340E3"/>
    <w:rsid w:val="00941299"/>
    <w:rsid w:val="00941348"/>
    <w:rsid w:val="009444E3"/>
    <w:rsid w:val="009521CA"/>
    <w:rsid w:val="0095486B"/>
    <w:rsid w:val="009621FA"/>
    <w:rsid w:val="00994270"/>
    <w:rsid w:val="00995581"/>
    <w:rsid w:val="009A3746"/>
    <w:rsid w:val="009A3BA3"/>
    <w:rsid w:val="009B4BDB"/>
    <w:rsid w:val="009C0179"/>
    <w:rsid w:val="009C3C29"/>
    <w:rsid w:val="009C55AF"/>
    <w:rsid w:val="009D1127"/>
    <w:rsid w:val="009D15D2"/>
    <w:rsid w:val="009D444E"/>
    <w:rsid w:val="009D71ED"/>
    <w:rsid w:val="009E2579"/>
    <w:rsid w:val="009E35ED"/>
    <w:rsid w:val="009F12E9"/>
    <w:rsid w:val="009F705A"/>
    <w:rsid w:val="00A03D9B"/>
    <w:rsid w:val="00A07871"/>
    <w:rsid w:val="00A0796C"/>
    <w:rsid w:val="00A134CB"/>
    <w:rsid w:val="00A27212"/>
    <w:rsid w:val="00A34F7F"/>
    <w:rsid w:val="00A53BBD"/>
    <w:rsid w:val="00A54731"/>
    <w:rsid w:val="00A61DE5"/>
    <w:rsid w:val="00A737DA"/>
    <w:rsid w:val="00A7597D"/>
    <w:rsid w:val="00A75A17"/>
    <w:rsid w:val="00A94A24"/>
    <w:rsid w:val="00A9559D"/>
    <w:rsid w:val="00AD318F"/>
    <w:rsid w:val="00AD323F"/>
    <w:rsid w:val="00AD43CC"/>
    <w:rsid w:val="00AD7459"/>
    <w:rsid w:val="00AD7D43"/>
    <w:rsid w:val="00AF7868"/>
    <w:rsid w:val="00B04A1E"/>
    <w:rsid w:val="00B05708"/>
    <w:rsid w:val="00B05F31"/>
    <w:rsid w:val="00B07790"/>
    <w:rsid w:val="00B237A9"/>
    <w:rsid w:val="00B34ED8"/>
    <w:rsid w:val="00B40BCD"/>
    <w:rsid w:val="00B41642"/>
    <w:rsid w:val="00B43BC6"/>
    <w:rsid w:val="00B47670"/>
    <w:rsid w:val="00B52C07"/>
    <w:rsid w:val="00B563FE"/>
    <w:rsid w:val="00B60F12"/>
    <w:rsid w:val="00B72FDC"/>
    <w:rsid w:val="00B743FE"/>
    <w:rsid w:val="00B75FA2"/>
    <w:rsid w:val="00B77B5A"/>
    <w:rsid w:val="00B829A6"/>
    <w:rsid w:val="00BA2AEF"/>
    <w:rsid w:val="00BA4273"/>
    <w:rsid w:val="00BB715D"/>
    <w:rsid w:val="00BC0C20"/>
    <w:rsid w:val="00BC64C5"/>
    <w:rsid w:val="00BC6B9E"/>
    <w:rsid w:val="00BD160E"/>
    <w:rsid w:val="00BD4BD2"/>
    <w:rsid w:val="00BD747F"/>
    <w:rsid w:val="00BE282F"/>
    <w:rsid w:val="00BF6134"/>
    <w:rsid w:val="00C11902"/>
    <w:rsid w:val="00C264B3"/>
    <w:rsid w:val="00C34949"/>
    <w:rsid w:val="00C40229"/>
    <w:rsid w:val="00C4219A"/>
    <w:rsid w:val="00C57580"/>
    <w:rsid w:val="00C60916"/>
    <w:rsid w:val="00C62ACE"/>
    <w:rsid w:val="00C62B7C"/>
    <w:rsid w:val="00C7135E"/>
    <w:rsid w:val="00C74236"/>
    <w:rsid w:val="00C84AE2"/>
    <w:rsid w:val="00C84F0C"/>
    <w:rsid w:val="00C90456"/>
    <w:rsid w:val="00C95E02"/>
    <w:rsid w:val="00CA036C"/>
    <w:rsid w:val="00CA623C"/>
    <w:rsid w:val="00CA6C98"/>
    <w:rsid w:val="00CB2F86"/>
    <w:rsid w:val="00CB422D"/>
    <w:rsid w:val="00CB6B22"/>
    <w:rsid w:val="00CC0BF6"/>
    <w:rsid w:val="00CD0F20"/>
    <w:rsid w:val="00CD68DE"/>
    <w:rsid w:val="00CD783F"/>
    <w:rsid w:val="00CE058C"/>
    <w:rsid w:val="00CE566E"/>
    <w:rsid w:val="00CE6B00"/>
    <w:rsid w:val="00CE7984"/>
    <w:rsid w:val="00CF1017"/>
    <w:rsid w:val="00CF525C"/>
    <w:rsid w:val="00D14694"/>
    <w:rsid w:val="00D20FE8"/>
    <w:rsid w:val="00D31706"/>
    <w:rsid w:val="00D42AE9"/>
    <w:rsid w:val="00D44DA7"/>
    <w:rsid w:val="00D518E8"/>
    <w:rsid w:val="00D7433F"/>
    <w:rsid w:val="00D8593C"/>
    <w:rsid w:val="00DB092F"/>
    <w:rsid w:val="00DB4949"/>
    <w:rsid w:val="00DC1D6C"/>
    <w:rsid w:val="00DC3792"/>
    <w:rsid w:val="00DC3F39"/>
    <w:rsid w:val="00DC4730"/>
    <w:rsid w:val="00DC7819"/>
    <w:rsid w:val="00DC7E70"/>
    <w:rsid w:val="00DF223B"/>
    <w:rsid w:val="00DF4D02"/>
    <w:rsid w:val="00DF712C"/>
    <w:rsid w:val="00DF7943"/>
    <w:rsid w:val="00E210C3"/>
    <w:rsid w:val="00E260F8"/>
    <w:rsid w:val="00E31A00"/>
    <w:rsid w:val="00E42E76"/>
    <w:rsid w:val="00E4442D"/>
    <w:rsid w:val="00E4525E"/>
    <w:rsid w:val="00E535AF"/>
    <w:rsid w:val="00E54BC8"/>
    <w:rsid w:val="00E54D46"/>
    <w:rsid w:val="00E60B82"/>
    <w:rsid w:val="00E63244"/>
    <w:rsid w:val="00E64B43"/>
    <w:rsid w:val="00E658A1"/>
    <w:rsid w:val="00E65FA9"/>
    <w:rsid w:val="00E70984"/>
    <w:rsid w:val="00E733CC"/>
    <w:rsid w:val="00E753E5"/>
    <w:rsid w:val="00E839EC"/>
    <w:rsid w:val="00EA244D"/>
    <w:rsid w:val="00EA38CA"/>
    <w:rsid w:val="00EB3EE5"/>
    <w:rsid w:val="00EC090E"/>
    <w:rsid w:val="00EC4823"/>
    <w:rsid w:val="00EC4D68"/>
    <w:rsid w:val="00EC4D9C"/>
    <w:rsid w:val="00EE08CC"/>
    <w:rsid w:val="00EF24F1"/>
    <w:rsid w:val="00EF438F"/>
    <w:rsid w:val="00EF4898"/>
    <w:rsid w:val="00EF6537"/>
    <w:rsid w:val="00F03D42"/>
    <w:rsid w:val="00F2052C"/>
    <w:rsid w:val="00F22F4C"/>
    <w:rsid w:val="00F31558"/>
    <w:rsid w:val="00F51885"/>
    <w:rsid w:val="00F626E0"/>
    <w:rsid w:val="00F62BB7"/>
    <w:rsid w:val="00F71590"/>
    <w:rsid w:val="00F93510"/>
    <w:rsid w:val="00F95507"/>
    <w:rsid w:val="00F95BE9"/>
    <w:rsid w:val="00F97C63"/>
    <w:rsid w:val="00FA1047"/>
    <w:rsid w:val="00FA564B"/>
    <w:rsid w:val="00FA56A6"/>
    <w:rsid w:val="00FA5C5B"/>
    <w:rsid w:val="00FB2D2C"/>
    <w:rsid w:val="00FE392C"/>
    <w:rsid w:val="00FF4701"/>
    <w:rsid w:val="00FF50FD"/>
    <w:rsid w:val="00FF78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07B90"/>
  <w15:chartTrackingRefBased/>
  <w15:docId w15:val="{F8300BD1-BF04-46A3-B19F-9BE39C8B1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ind w:left="357"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E42E76"/>
  </w:style>
  <w:style w:type="paragraph" w:styleId="ListParagraph">
    <w:name w:val="List Paragraph"/>
    <w:basedOn w:val="Normal"/>
    <w:uiPriority w:val="34"/>
    <w:qFormat/>
    <w:rsid w:val="00100195"/>
    <w:pPr>
      <w:ind w:left="720"/>
      <w:contextualSpacing/>
    </w:pPr>
  </w:style>
  <w:style w:type="paragraph" w:styleId="Revision">
    <w:name w:val="Revision"/>
    <w:hidden/>
    <w:uiPriority w:val="99"/>
    <w:semiHidden/>
    <w:rsid w:val="0067054A"/>
    <w:pPr>
      <w:spacing w:after="0" w:line="240" w:lineRule="auto"/>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173104">
      <w:bodyDiv w:val="1"/>
      <w:marLeft w:val="0"/>
      <w:marRight w:val="0"/>
      <w:marTop w:val="0"/>
      <w:marBottom w:val="0"/>
      <w:divBdr>
        <w:top w:val="none" w:sz="0" w:space="0" w:color="auto"/>
        <w:left w:val="none" w:sz="0" w:space="0" w:color="auto"/>
        <w:bottom w:val="none" w:sz="0" w:space="0" w:color="auto"/>
        <w:right w:val="none" w:sz="0" w:space="0" w:color="auto"/>
      </w:divBdr>
    </w:div>
    <w:div w:id="196353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E3EB17F30B564B841DF438722FB798" ma:contentTypeVersion="17" ma:contentTypeDescription="Create a new document." ma:contentTypeScope="" ma:versionID="2a6405948faa073d9d29aacbd16953a3">
  <xsd:schema xmlns:xsd="http://www.w3.org/2001/XMLSchema" xmlns:xs="http://www.w3.org/2001/XMLSchema" xmlns:p="http://schemas.microsoft.com/office/2006/metadata/properties" xmlns:ns2="05adbd02-2149-4875-9d9e-eea00a8d8d9e" xmlns:ns3="b441beed-c53a-4573-9a34-df58b70d77a4" targetNamespace="http://schemas.microsoft.com/office/2006/metadata/properties" ma:root="true" ma:fieldsID="61719a8c6624c2afb5d298e9da75723b" ns2:_="" ns3:_="">
    <xsd:import namespace="05adbd02-2149-4875-9d9e-eea00a8d8d9e"/>
    <xsd:import namespace="b441beed-c53a-4573-9a34-df58b70d77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adbd02-2149-4875-9d9e-eea00a8d8d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a1ff13-659e-435c-bac8-e73ba829fa8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441beed-c53a-4573-9a34-df58b70d77a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f06ea62-66dd-48e1-b44f-dccfadcbb49f}" ma:internalName="TaxCatchAll" ma:showField="CatchAllData" ma:web="b441beed-c53a-4573-9a34-df58b70d77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441beed-c53a-4573-9a34-df58b70d77a4" xsi:nil="true"/>
    <lcf76f155ced4ddcb4097134ff3c332f xmlns="05adbd02-2149-4875-9d9e-eea00a8d8d9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8B2EF38-C9F3-4BAA-AD0C-640B3E3DDCFD}">
  <ds:schemaRefs>
    <ds:schemaRef ds:uri="http://schemas.microsoft.com/sharepoint/v3/contenttype/forms"/>
  </ds:schemaRefs>
</ds:datastoreItem>
</file>

<file path=customXml/itemProps2.xml><?xml version="1.0" encoding="utf-8"?>
<ds:datastoreItem xmlns:ds="http://schemas.openxmlformats.org/officeDocument/2006/customXml" ds:itemID="{2968BC34-54FC-4C68-84A1-A53844F149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adbd02-2149-4875-9d9e-eea00a8d8d9e"/>
    <ds:schemaRef ds:uri="b441beed-c53a-4573-9a34-df58b70d77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7CA61B-A599-4BC9-B361-81EC8DD5BE78}">
  <ds:schemaRefs>
    <ds:schemaRef ds:uri="http://schemas.microsoft.com/office/2006/metadata/properties"/>
    <ds:schemaRef ds:uri="http://schemas.microsoft.com/office/infopath/2007/PartnerControls"/>
    <ds:schemaRef ds:uri="b441beed-c53a-4573-9a34-df58b70d77a4"/>
    <ds:schemaRef ds:uri="05adbd02-2149-4875-9d9e-eea00a8d8d9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1258</Words>
  <Characters>7173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Cook</dc:creator>
  <cp:keywords/>
  <dc:description/>
  <cp:lastModifiedBy>Thorne, Gillian</cp:lastModifiedBy>
  <cp:revision>2</cp:revision>
  <dcterms:created xsi:type="dcterms:W3CDTF">2023-05-22T11:14:00Z</dcterms:created>
  <dcterms:modified xsi:type="dcterms:W3CDTF">2023-05-22T11:14:00Z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0x01010065E3EB17F30B564B841DF438722FB798</vt:lpwstr>
  </property>
  <property fmtid="{D5CDD505-2E9C-101B-9397-08002B2CF9AE}" pid="3" name="MediaServiceImageTags">
    <vt:lpwstr/>
  </property>
  <property fmtid="{D5CDD505-2E9C-101B-9397-08002B2CF9AE}" pid="4" name="MSIP_Label_002fffcc-0b75-4fc5-9391-81f23a104fec_Enabled">
    <vt:lpwstr>true</vt:lpwstr>
  </property>
  <property fmtid="{D5CDD505-2E9C-101B-9397-08002B2CF9AE}" pid="5" name="MSIP_Label_002fffcc-0b75-4fc5-9391-81f23a104fec_SetDate">
    <vt:lpwstr>2023-05-17T11:36:02Z</vt:lpwstr>
  </property>
  <property fmtid="{D5CDD505-2E9C-101B-9397-08002B2CF9AE}" pid="6" name="MSIP_Label_002fffcc-0b75-4fc5-9391-81f23a104fec_Method">
    <vt:lpwstr>Privileged</vt:lpwstr>
  </property>
  <property fmtid="{D5CDD505-2E9C-101B-9397-08002B2CF9AE}" pid="7" name="MSIP_Label_002fffcc-0b75-4fc5-9391-81f23a104fec_Name">
    <vt:lpwstr>OFFICIAL (not marked)</vt:lpwstr>
  </property>
  <property fmtid="{D5CDD505-2E9C-101B-9397-08002B2CF9AE}" pid="8" name="MSIP_Label_002fffcc-0b75-4fc5-9391-81f23a104fec_SiteId">
    <vt:lpwstr>ee032e7f-73e4-457a-a0c4-cfbe17e33ceb</vt:lpwstr>
  </property>
  <property fmtid="{D5CDD505-2E9C-101B-9397-08002B2CF9AE}" pid="9" name="MSIP_Label_002fffcc-0b75-4fc5-9391-81f23a104fec_ActionId">
    <vt:lpwstr>10bbd417-850f-4264-9de6-ef5aad0f0cc3</vt:lpwstr>
  </property>
  <property fmtid="{D5CDD505-2E9C-101B-9397-08002B2CF9AE}" pid="10" name="MSIP_Label_002fffcc-0b75-4fc5-9391-81f23a104fec_ContentBits">
    <vt:lpwstr>0</vt:lpwstr>
  </property>
</Properties>
</file>